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CB" w:rsidRDefault="00F37FCB">
      <w:pPr>
        <w:spacing w:line="288" w:lineRule="auto"/>
      </w:pPr>
      <w:r>
        <w:rPr>
          <w:sz w:val="22"/>
          <w:szCs w:val="22"/>
          <w:lang w:val="pt-BR"/>
        </w:rPr>
        <w:t xml:space="preserve">UBND THỊ XÃ BUÔN HỒ          </w:t>
      </w:r>
      <w:r w:rsidR="00CD33D7">
        <w:rPr>
          <w:sz w:val="22"/>
          <w:szCs w:val="22"/>
          <w:lang w:val="pt-BR"/>
        </w:rPr>
        <w:tab/>
      </w:r>
      <w:r w:rsidR="00CD33D7">
        <w:rPr>
          <w:sz w:val="22"/>
          <w:szCs w:val="22"/>
          <w:lang w:val="pt-BR"/>
        </w:rPr>
        <w:tab/>
      </w:r>
      <w:r>
        <w:rPr>
          <w:sz w:val="22"/>
          <w:szCs w:val="22"/>
          <w:lang w:val="pt-BR"/>
        </w:rPr>
        <w:t xml:space="preserve"> CỘNG HÒA XÃ HỘI CHỦ NGHĨA VIỆT NAM</w:t>
      </w:r>
    </w:p>
    <w:p w:rsidR="00F37FCB" w:rsidRDefault="00F37FCB">
      <w:pPr>
        <w:spacing w:line="288" w:lineRule="auto"/>
      </w:pPr>
      <w:r>
        <w:rPr>
          <w:b/>
          <w:sz w:val="22"/>
          <w:szCs w:val="22"/>
          <w:u w:val="single"/>
          <w:lang w:val="pt-BR"/>
        </w:rPr>
        <w:t>PHÒNG GIÁO DỤC VÀ ĐÀO TẠO</w:t>
      </w:r>
      <w:r>
        <w:rPr>
          <w:b/>
          <w:sz w:val="22"/>
          <w:szCs w:val="22"/>
          <w:lang w:val="pt-BR"/>
        </w:rPr>
        <w:t xml:space="preserve"> </w:t>
      </w:r>
      <w:r>
        <w:rPr>
          <w:sz w:val="22"/>
          <w:szCs w:val="22"/>
          <w:lang w:val="pt-BR"/>
        </w:rPr>
        <w:t xml:space="preserve">      </w:t>
      </w:r>
      <w:r w:rsidR="00CD33D7">
        <w:rPr>
          <w:sz w:val="22"/>
          <w:szCs w:val="22"/>
          <w:lang w:val="pt-BR"/>
        </w:rPr>
        <w:tab/>
      </w:r>
      <w:r>
        <w:rPr>
          <w:sz w:val="22"/>
          <w:szCs w:val="22"/>
          <w:lang w:val="pt-BR"/>
        </w:rPr>
        <w:t>Đ</w:t>
      </w:r>
      <w:r w:rsidR="00CD33D7">
        <w:rPr>
          <w:sz w:val="22"/>
          <w:szCs w:val="22"/>
          <w:lang w:val="pt-BR"/>
        </w:rPr>
        <w:t>ộc Lập</w:t>
      </w:r>
      <w:r>
        <w:rPr>
          <w:sz w:val="22"/>
          <w:szCs w:val="22"/>
          <w:u w:val="single"/>
          <w:lang w:val="pt-BR"/>
        </w:rPr>
        <w:t>– T</w:t>
      </w:r>
      <w:r w:rsidR="00CD33D7">
        <w:rPr>
          <w:sz w:val="22"/>
          <w:szCs w:val="22"/>
          <w:u w:val="single"/>
          <w:lang w:val="pt-BR"/>
        </w:rPr>
        <w:t>ự Do</w:t>
      </w:r>
      <w:r>
        <w:rPr>
          <w:sz w:val="22"/>
          <w:szCs w:val="22"/>
          <w:u w:val="single"/>
          <w:lang w:val="pt-BR"/>
        </w:rPr>
        <w:t>– H</w:t>
      </w:r>
      <w:r w:rsidR="00CD33D7">
        <w:rPr>
          <w:sz w:val="22"/>
          <w:szCs w:val="22"/>
          <w:u w:val="single"/>
          <w:lang w:val="pt-BR"/>
        </w:rPr>
        <w:t>ạnh Phúc</w:t>
      </w:r>
    </w:p>
    <w:p w:rsidR="00F37FCB" w:rsidRDefault="00F37FCB">
      <w:pPr>
        <w:spacing w:line="288" w:lineRule="auto"/>
        <w:jc w:val="both"/>
        <w:rPr>
          <w:sz w:val="22"/>
          <w:szCs w:val="22"/>
          <w:lang w:val="pt-BR"/>
        </w:rPr>
      </w:pPr>
    </w:p>
    <w:p w:rsidR="008E7760" w:rsidRPr="00E14770" w:rsidRDefault="008E7760" w:rsidP="008E7760">
      <w:pPr>
        <w:jc w:val="center"/>
        <w:rPr>
          <w:b/>
          <w:sz w:val="28"/>
        </w:rPr>
      </w:pPr>
      <w:r w:rsidRPr="00E14770">
        <w:rPr>
          <w:b/>
          <w:sz w:val="28"/>
        </w:rPr>
        <w:t>LƯU Ý: CÁC KHỐI 6,7,8,9 TỈ LỆ CÁC CẤP ĐỘ NHẬN THỨC TRONG ĐỀ KIỂM TRA HỌC KỲ 2 KHÔNG THAY ĐỔI VỚI QUY ĐINH BỘ MÔN</w:t>
      </w:r>
    </w:p>
    <w:p w:rsidR="008E7760" w:rsidRDefault="008E7760">
      <w:pPr>
        <w:spacing w:line="288" w:lineRule="auto"/>
        <w:jc w:val="center"/>
        <w:rPr>
          <w:sz w:val="32"/>
          <w:szCs w:val="32"/>
          <w:lang w:val="pt-BR"/>
        </w:rPr>
      </w:pPr>
      <w:bookmarkStart w:id="0" w:name="_GoBack"/>
      <w:bookmarkEnd w:id="0"/>
    </w:p>
    <w:p w:rsidR="00F37FCB" w:rsidRDefault="00F37FCB">
      <w:pPr>
        <w:spacing w:line="288" w:lineRule="auto"/>
        <w:jc w:val="center"/>
      </w:pPr>
      <w:r>
        <w:rPr>
          <w:sz w:val="32"/>
          <w:szCs w:val="32"/>
          <w:lang w:val="pt-BR"/>
        </w:rPr>
        <w:t>ĐỀ CƯƠNG ÔN TẬP MÔN SINH HỌC 6 – HỌC KÌ II</w:t>
      </w:r>
    </w:p>
    <w:p w:rsidR="00F37FCB" w:rsidRDefault="00987F04">
      <w:pPr>
        <w:jc w:val="center"/>
      </w:pPr>
      <w:r>
        <w:rPr>
          <w:sz w:val="32"/>
          <w:szCs w:val="32"/>
          <w:lang w:val="pt-BR"/>
        </w:rPr>
        <w:t>NĂM HỌC 2019 - 2020</w:t>
      </w:r>
    </w:p>
    <w:p w:rsidR="00F37FCB" w:rsidRDefault="00F37FCB">
      <w:pPr>
        <w:jc w:val="center"/>
        <w:rPr>
          <w:b/>
          <w:sz w:val="32"/>
          <w:szCs w:val="32"/>
          <w:lang w:val="pt-BR"/>
        </w:rPr>
      </w:pPr>
    </w:p>
    <w:p w:rsidR="00F37FCB" w:rsidRDefault="00F37FCB">
      <w:pPr>
        <w:rPr>
          <w:b/>
          <w:sz w:val="28"/>
          <w:szCs w:val="28"/>
          <w:lang w:val="pt-BR"/>
        </w:rPr>
      </w:pPr>
    </w:p>
    <w:p w:rsidR="00F37FCB" w:rsidRDefault="00F37FCB">
      <w:pPr>
        <w:numPr>
          <w:ilvl w:val="0"/>
          <w:numId w:val="1"/>
        </w:numPr>
      </w:pPr>
      <w:r>
        <w:rPr>
          <w:b/>
          <w:sz w:val="28"/>
          <w:szCs w:val="28"/>
          <w:u w:val="single"/>
          <w:lang w:val="pt-BR"/>
        </w:rPr>
        <w:t>PHẦN TRẮC NGHIỆM:</w:t>
      </w:r>
    </w:p>
    <w:p w:rsidR="00F37FCB" w:rsidRDefault="00F37FCB">
      <w:r>
        <w:rPr>
          <w:bCs/>
          <w:sz w:val="28"/>
          <w:szCs w:val="28"/>
          <w:lang w:val="en-US"/>
        </w:rPr>
        <w:t>Bài 32 : Các loại quả</w:t>
      </w:r>
    </w:p>
    <w:p w:rsidR="00F37FCB" w:rsidRDefault="00F37FCB">
      <w:r>
        <w:rPr>
          <w:sz w:val="28"/>
          <w:szCs w:val="28"/>
          <w:lang w:val="pt-BR"/>
        </w:rPr>
        <w:t xml:space="preserve">Bài </w:t>
      </w:r>
      <w:r w:rsidR="00101935">
        <w:rPr>
          <w:sz w:val="28"/>
          <w:szCs w:val="28"/>
          <w:lang w:val="en-US"/>
        </w:rPr>
        <w:t>38</w:t>
      </w:r>
      <w:r w:rsidR="00101935">
        <w:rPr>
          <w:sz w:val="28"/>
          <w:szCs w:val="28"/>
          <w:lang w:val="pt-BR"/>
        </w:rPr>
        <w:t>: Rêu – Cây rêu</w:t>
      </w:r>
    </w:p>
    <w:p w:rsidR="00F37FCB" w:rsidRDefault="00F37FCB">
      <w:r>
        <w:rPr>
          <w:sz w:val="28"/>
          <w:szCs w:val="28"/>
          <w:lang w:val="pt-BR"/>
        </w:rPr>
        <w:t>Bài 42: Lớp hai lá mầm và lớp một lá mầm.</w:t>
      </w:r>
    </w:p>
    <w:p w:rsidR="00F37FCB" w:rsidRDefault="0061111F">
      <w:r>
        <w:rPr>
          <w:sz w:val="28"/>
          <w:szCs w:val="28"/>
          <w:lang w:val="pt-BR"/>
        </w:rPr>
        <w:t>Bài 49</w:t>
      </w:r>
      <w:r w:rsidR="00F37FCB">
        <w:rPr>
          <w:sz w:val="28"/>
          <w:szCs w:val="28"/>
          <w:lang w:val="pt-BR"/>
        </w:rPr>
        <w:t xml:space="preserve">: </w:t>
      </w:r>
      <w:r>
        <w:rPr>
          <w:sz w:val="28"/>
          <w:szCs w:val="28"/>
          <w:lang w:val="pt-BR"/>
        </w:rPr>
        <w:t>Bảo vệ sự đa dạng của thực vật.</w:t>
      </w:r>
    </w:p>
    <w:p w:rsidR="00F37FCB" w:rsidRDefault="00F37FCB">
      <w:r>
        <w:rPr>
          <w:b/>
          <w:sz w:val="28"/>
          <w:szCs w:val="28"/>
          <w:u w:val="single"/>
          <w:lang w:val="pt-BR"/>
        </w:rPr>
        <w:t>B. PHẦN TỰ LUẬN:</w:t>
      </w:r>
    </w:p>
    <w:p w:rsidR="00F37FCB" w:rsidRDefault="00F37FCB">
      <w:pPr>
        <w:jc w:val="both"/>
      </w:pPr>
      <w:r>
        <w:rPr>
          <w:b/>
          <w:sz w:val="28"/>
          <w:szCs w:val="28"/>
          <w:u w:val="single"/>
          <w:lang w:val="pt-BR"/>
        </w:rPr>
        <w:t>Câu 1</w:t>
      </w:r>
      <w:r>
        <w:rPr>
          <w:sz w:val="28"/>
          <w:szCs w:val="28"/>
          <w:lang w:val="pt-BR"/>
        </w:rPr>
        <w:t xml:space="preserve">: </w:t>
      </w:r>
      <w:r>
        <w:rPr>
          <w:sz w:val="28"/>
          <w:szCs w:val="28"/>
          <w:lang w:val="en-US"/>
        </w:rPr>
        <w:t>Những đặc điểm chung của thực vật hạt kín ?</w:t>
      </w:r>
    </w:p>
    <w:p w:rsidR="00F37FCB" w:rsidRDefault="00F37FCB">
      <w:pPr>
        <w:jc w:val="both"/>
      </w:pPr>
      <w:r>
        <w:rPr>
          <w:b/>
          <w:sz w:val="28"/>
          <w:szCs w:val="28"/>
          <w:u w:val="single"/>
          <w:lang w:val="pt-BR"/>
        </w:rPr>
        <w:t>Câu 2:</w:t>
      </w:r>
      <w:r>
        <w:rPr>
          <w:sz w:val="28"/>
          <w:szCs w:val="28"/>
          <w:lang w:val="pt-BR"/>
        </w:rPr>
        <w:t xml:space="preserve"> Phân biệt hiện tượng thụ phấn và hiện tượng thụ tinh?</w:t>
      </w:r>
    </w:p>
    <w:p w:rsidR="00F37FCB" w:rsidRDefault="00F37FCB">
      <w:r>
        <w:rPr>
          <w:b/>
          <w:sz w:val="28"/>
          <w:szCs w:val="28"/>
          <w:u w:val="single"/>
          <w:lang w:val="pt-BR"/>
        </w:rPr>
        <w:t>Câu 3</w:t>
      </w:r>
      <w:r>
        <w:rPr>
          <w:sz w:val="28"/>
          <w:szCs w:val="28"/>
          <w:lang w:val="pt-BR"/>
        </w:rPr>
        <w:t>: Phân biệt nhóm quả thịt với nhóm quả khô? Cho ví dụ?</w:t>
      </w:r>
    </w:p>
    <w:p w:rsidR="00F37FCB" w:rsidRDefault="00F37FCB">
      <w:pPr>
        <w:jc w:val="both"/>
      </w:pPr>
      <w:r>
        <w:rPr>
          <w:b/>
          <w:sz w:val="28"/>
          <w:szCs w:val="28"/>
          <w:u w:val="single"/>
          <w:lang w:val="pt-BR"/>
        </w:rPr>
        <w:t>Câu 4</w:t>
      </w:r>
      <w:r w:rsidR="00101935">
        <w:rPr>
          <w:sz w:val="28"/>
          <w:szCs w:val="28"/>
          <w:lang w:val="pt-BR"/>
        </w:rPr>
        <w:t>: Phân biệt cây Một lá mầm với cây H</w:t>
      </w:r>
      <w:r>
        <w:rPr>
          <w:sz w:val="28"/>
          <w:szCs w:val="28"/>
          <w:lang w:val="pt-BR"/>
        </w:rPr>
        <w:t>ai lá mầm? Cho ví dụ minh họa?</w:t>
      </w:r>
    </w:p>
    <w:p w:rsidR="00CB08CD" w:rsidRPr="00CB08CD" w:rsidRDefault="00F37FCB" w:rsidP="00CB08CD">
      <w:pPr>
        <w:jc w:val="both"/>
        <w:rPr>
          <w:color w:val="000000" w:themeColor="text1"/>
          <w:sz w:val="28"/>
          <w:szCs w:val="28"/>
          <w:lang w:val="es-ES_tradnl" w:eastAsia="en-US"/>
        </w:rPr>
      </w:pPr>
      <w:r>
        <w:rPr>
          <w:b/>
          <w:sz w:val="28"/>
          <w:szCs w:val="28"/>
          <w:u w:val="single"/>
          <w:lang w:val="pt-BR"/>
        </w:rPr>
        <w:t>Câu 5</w:t>
      </w:r>
      <w:r>
        <w:rPr>
          <w:sz w:val="28"/>
          <w:szCs w:val="28"/>
          <w:lang w:val="pt-BR"/>
        </w:rPr>
        <w:t xml:space="preserve">: </w:t>
      </w:r>
      <w:r w:rsidR="00CB08CD" w:rsidRPr="00CB08CD">
        <w:rPr>
          <w:color w:val="000000" w:themeColor="text1"/>
          <w:sz w:val="28"/>
          <w:szCs w:val="28"/>
          <w:lang w:val="es-ES_tradnl" w:eastAsia="en-US"/>
        </w:rPr>
        <w:t>Đặc điểm của cơ quan sinh dưỡng của cây thông thích nghi với đời sống hoàn toàn ở cạn?</w:t>
      </w:r>
    </w:p>
    <w:p w:rsidR="00F37FCB" w:rsidRDefault="00F37FCB">
      <w:r>
        <w:rPr>
          <w:b/>
          <w:sz w:val="28"/>
          <w:szCs w:val="28"/>
          <w:u w:val="single"/>
          <w:lang w:val="pt-BR"/>
        </w:rPr>
        <w:t>Câu 6</w:t>
      </w:r>
      <w:r>
        <w:rPr>
          <w:bCs/>
          <w:sz w:val="28"/>
          <w:szCs w:val="28"/>
          <w:lang w:val="en-US"/>
        </w:rPr>
        <w:t>: Khái niệm đa dạng của thực vật và biện pháp bảo vệ đa dạng thực vật ở Việt Nam?</w:t>
      </w:r>
    </w:p>
    <w:p w:rsidR="00F37FCB" w:rsidRDefault="00F37FCB">
      <w:pPr>
        <w:rPr>
          <w:bCs/>
          <w:sz w:val="28"/>
          <w:szCs w:val="28"/>
          <w:lang w:val="en-US"/>
        </w:rPr>
      </w:pPr>
    </w:p>
    <w:p w:rsidR="00B83111" w:rsidRPr="00565225" w:rsidRDefault="00B83111" w:rsidP="00B83111">
      <w:pPr>
        <w:spacing w:line="288" w:lineRule="auto"/>
        <w:jc w:val="center"/>
        <w:rPr>
          <w:sz w:val="28"/>
          <w:szCs w:val="28"/>
        </w:rPr>
      </w:pPr>
      <w:r w:rsidRPr="00565225">
        <w:rPr>
          <w:b/>
          <w:sz w:val="28"/>
          <w:szCs w:val="28"/>
          <w:lang w:val="nl-NL"/>
        </w:rPr>
        <w:t xml:space="preserve">ĐỀ CƯƠNG ÔN TẬP MÔN SINH HỌC 7 </w:t>
      </w:r>
      <w:r w:rsidRPr="00565225">
        <w:rPr>
          <w:sz w:val="28"/>
          <w:szCs w:val="28"/>
          <w:lang w:val="nl-NL"/>
        </w:rPr>
        <w:t>-</w:t>
      </w:r>
      <w:r w:rsidRPr="00565225">
        <w:rPr>
          <w:b/>
          <w:sz w:val="28"/>
          <w:szCs w:val="28"/>
          <w:lang w:val="nl-NL"/>
        </w:rPr>
        <w:t xml:space="preserve"> HỌC KÌ II</w:t>
      </w:r>
    </w:p>
    <w:p w:rsidR="00B83111" w:rsidRPr="00565225" w:rsidRDefault="00B83111" w:rsidP="00B83111">
      <w:pPr>
        <w:spacing w:line="288" w:lineRule="auto"/>
        <w:jc w:val="center"/>
        <w:rPr>
          <w:sz w:val="28"/>
          <w:szCs w:val="28"/>
        </w:rPr>
      </w:pPr>
      <w:r w:rsidRPr="00565225">
        <w:rPr>
          <w:b/>
          <w:sz w:val="28"/>
          <w:szCs w:val="28"/>
          <w:lang w:val="nl-NL"/>
        </w:rPr>
        <w:t>NĂM HỌC 201</w:t>
      </w:r>
      <w:r w:rsidRPr="00565225">
        <w:rPr>
          <w:b/>
          <w:sz w:val="28"/>
          <w:szCs w:val="28"/>
        </w:rPr>
        <w:t>9</w:t>
      </w:r>
      <w:r w:rsidRPr="00565225">
        <w:rPr>
          <w:b/>
          <w:sz w:val="28"/>
          <w:szCs w:val="28"/>
          <w:lang w:val="nl-NL"/>
        </w:rPr>
        <w:t xml:space="preserve"> </w:t>
      </w:r>
      <w:r w:rsidRPr="00565225">
        <w:rPr>
          <w:sz w:val="28"/>
          <w:szCs w:val="28"/>
          <w:lang w:val="nl-NL"/>
        </w:rPr>
        <w:t>-</w:t>
      </w:r>
      <w:r w:rsidRPr="00565225">
        <w:rPr>
          <w:b/>
          <w:sz w:val="28"/>
          <w:szCs w:val="28"/>
          <w:lang w:val="nl-NL"/>
        </w:rPr>
        <w:t xml:space="preserve"> 2020</w:t>
      </w:r>
    </w:p>
    <w:p w:rsidR="00B83111" w:rsidRDefault="00B83111" w:rsidP="00B83111">
      <w:pPr>
        <w:spacing w:line="288" w:lineRule="auto"/>
        <w:jc w:val="both"/>
        <w:rPr>
          <w:b/>
          <w:sz w:val="28"/>
          <w:szCs w:val="28"/>
          <w:lang w:val="nl-NL"/>
        </w:rPr>
      </w:pPr>
    </w:p>
    <w:p w:rsidR="00B83111" w:rsidRDefault="00B83111" w:rsidP="00B83111">
      <w:pPr>
        <w:spacing w:line="288" w:lineRule="auto"/>
        <w:jc w:val="both"/>
      </w:pPr>
      <w:r w:rsidRPr="00571F74">
        <w:rPr>
          <w:b/>
          <w:bCs/>
          <w:sz w:val="28"/>
          <w:szCs w:val="28"/>
          <w:u w:val="single"/>
        </w:rPr>
        <w:t>Phần trắc nghiệm:</w:t>
      </w:r>
    </w:p>
    <w:p w:rsidR="00B83111" w:rsidRPr="00BF7158" w:rsidRDefault="00B83111" w:rsidP="00B83111">
      <w:pPr>
        <w:spacing w:line="288" w:lineRule="auto"/>
        <w:jc w:val="both"/>
      </w:pPr>
      <w:r>
        <w:rPr>
          <w:bCs/>
          <w:sz w:val="28"/>
          <w:szCs w:val="21"/>
        </w:rPr>
        <w:t>Bài 46</w:t>
      </w:r>
      <w:r w:rsidRPr="00571F74">
        <w:rPr>
          <w:bCs/>
          <w:sz w:val="28"/>
          <w:szCs w:val="21"/>
        </w:rPr>
        <w:t xml:space="preserve">: </w:t>
      </w:r>
      <w:r w:rsidRPr="00BF7158">
        <w:rPr>
          <w:bCs/>
          <w:sz w:val="28"/>
          <w:szCs w:val="21"/>
        </w:rPr>
        <w:t xml:space="preserve">     </w:t>
      </w:r>
      <w:r w:rsidRPr="00571F74">
        <w:rPr>
          <w:bCs/>
          <w:sz w:val="28"/>
          <w:szCs w:val="21"/>
        </w:rPr>
        <w:t>Thỏ</w:t>
      </w:r>
      <w:r w:rsidRPr="00BF7158">
        <w:rPr>
          <w:bCs/>
          <w:sz w:val="28"/>
          <w:szCs w:val="21"/>
        </w:rPr>
        <w:t>.</w:t>
      </w:r>
    </w:p>
    <w:p w:rsidR="00B83111" w:rsidRPr="00C53BC1" w:rsidRDefault="00B83111" w:rsidP="00B83111">
      <w:pPr>
        <w:spacing w:line="288" w:lineRule="auto"/>
        <w:jc w:val="both"/>
      </w:pPr>
      <w:r>
        <w:rPr>
          <w:bCs/>
          <w:sz w:val="28"/>
          <w:szCs w:val="21"/>
        </w:rPr>
        <w:t>Bài 51</w:t>
      </w:r>
      <w:r w:rsidRPr="00571F74">
        <w:rPr>
          <w:bCs/>
          <w:sz w:val="28"/>
          <w:szCs w:val="21"/>
        </w:rPr>
        <w:t xml:space="preserve">: </w:t>
      </w:r>
      <w:r w:rsidRPr="00BF7158">
        <w:rPr>
          <w:bCs/>
          <w:sz w:val="28"/>
          <w:szCs w:val="21"/>
        </w:rPr>
        <w:t xml:space="preserve">      </w:t>
      </w:r>
      <w:r w:rsidRPr="00571F74">
        <w:rPr>
          <w:bCs/>
          <w:sz w:val="28"/>
          <w:szCs w:val="21"/>
        </w:rPr>
        <w:t>Các bộ móng guốc và bộ linh trưởng</w:t>
      </w:r>
      <w:r w:rsidRPr="00C53BC1">
        <w:rPr>
          <w:bCs/>
          <w:sz w:val="28"/>
          <w:szCs w:val="21"/>
        </w:rPr>
        <w:t>.</w:t>
      </w:r>
    </w:p>
    <w:p w:rsidR="00B83111" w:rsidRDefault="00B83111" w:rsidP="00B83111">
      <w:pPr>
        <w:spacing w:line="288" w:lineRule="auto"/>
        <w:jc w:val="both"/>
        <w:rPr>
          <w:bCs/>
          <w:sz w:val="28"/>
          <w:szCs w:val="21"/>
          <w:lang w:val="en-US"/>
        </w:rPr>
      </w:pPr>
      <w:r w:rsidRPr="00571F74">
        <w:rPr>
          <w:bCs/>
          <w:sz w:val="28"/>
          <w:szCs w:val="21"/>
        </w:rPr>
        <w:t xml:space="preserve">Bài </w:t>
      </w:r>
      <w:r>
        <w:rPr>
          <w:bCs/>
          <w:sz w:val="28"/>
          <w:szCs w:val="21"/>
          <w:lang w:val="en-US"/>
        </w:rPr>
        <w:t>57, 58</w:t>
      </w:r>
      <w:r w:rsidRPr="00571F74">
        <w:rPr>
          <w:bCs/>
          <w:sz w:val="28"/>
          <w:szCs w:val="21"/>
        </w:rPr>
        <w:t xml:space="preserve">: </w:t>
      </w:r>
      <w:r>
        <w:rPr>
          <w:bCs/>
          <w:sz w:val="28"/>
          <w:szCs w:val="21"/>
          <w:lang w:val="en-US"/>
        </w:rPr>
        <w:t>Đa dạng sinh học.</w:t>
      </w:r>
      <w:r w:rsidRPr="00BF7158">
        <w:rPr>
          <w:bCs/>
          <w:sz w:val="28"/>
          <w:szCs w:val="21"/>
        </w:rPr>
        <w:t xml:space="preserve"> </w:t>
      </w:r>
    </w:p>
    <w:p w:rsidR="00B83111" w:rsidRPr="00C53BC1" w:rsidRDefault="00B83111" w:rsidP="00B83111">
      <w:pPr>
        <w:spacing w:line="288" w:lineRule="auto"/>
        <w:jc w:val="both"/>
      </w:pPr>
      <w:r>
        <w:rPr>
          <w:bCs/>
          <w:sz w:val="28"/>
          <w:szCs w:val="21"/>
        </w:rPr>
        <w:t>Bài 59</w:t>
      </w:r>
      <w:r w:rsidRPr="00571F74">
        <w:rPr>
          <w:bCs/>
          <w:sz w:val="28"/>
          <w:szCs w:val="21"/>
        </w:rPr>
        <w:t xml:space="preserve">: </w:t>
      </w:r>
      <w:r>
        <w:rPr>
          <w:bCs/>
          <w:sz w:val="28"/>
          <w:szCs w:val="21"/>
          <w:lang w:val="en-US"/>
        </w:rPr>
        <w:t xml:space="preserve">      </w:t>
      </w:r>
      <w:r w:rsidRPr="00571F74">
        <w:rPr>
          <w:bCs/>
          <w:sz w:val="28"/>
          <w:szCs w:val="21"/>
        </w:rPr>
        <w:t>Biện pháp đấu tranh sinh học</w:t>
      </w:r>
      <w:r w:rsidRPr="00C53BC1">
        <w:rPr>
          <w:bCs/>
          <w:sz w:val="28"/>
          <w:szCs w:val="21"/>
        </w:rPr>
        <w:t>.</w:t>
      </w:r>
    </w:p>
    <w:p w:rsidR="00B83111" w:rsidRPr="00BF7158" w:rsidRDefault="00B83111" w:rsidP="00B83111">
      <w:pPr>
        <w:spacing w:line="288" w:lineRule="auto"/>
        <w:jc w:val="both"/>
      </w:pPr>
    </w:p>
    <w:p w:rsidR="00B83111" w:rsidRDefault="00B83111" w:rsidP="00B83111">
      <w:pPr>
        <w:spacing w:line="288" w:lineRule="auto"/>
        <w:jc w:val="both"/>
      </w:pPr>
      <w:r w:rsidRPr="00571F74">
        <w:rPr>
          <w:b/>
          <w:sz w:val="28"/>
          <w:szCs w:val="21"/>
          <w:u w:val="single"/>
        </w:rPr>
        <w:t xml:space="preserve">Phần tự luận: </w:t>
      </w:r>
    </w:p>
    <w:p w:rsidR="00B83111" w:rsidRDefault="00B83111" w:rsidP="00B83111">
      <w:pPr>
        <w:spacing w:line="288" w:lineRule="auto"/>
        <w:jc w:val="both"/>
      </w:pPr>
      <w:r>
        <w:rPr>
          <w:b/>
          <w:sz w:val="28"/>
          <w:szCs w:val="21"/>
          <w:u w:val="single"/>
          <w:lang w:val="nl-NL"/>
        </w:rPr>
        <w:t>Câu 1</w:t>
      </w:r>
      <w:r>
        <w:rPr>
          <w:sz w:val="28"/>
          <w:szCs w:val="21"/>
          <w:lang w:val="nl-NL"/>
        </w:rPr>
        <w:t>:</w:t>
      </w:r>
      <w:r w:rsidRPr="00571F74">
        <w:rPr>
          <w:sz w:val="28"/>
          <w:szCs w:val="21"/>
        </w:rPr>
        <w:t xml:space="preserve"> C</w:t>
      </w:r>
      <w:r>
        <w:rPr>
          <w:sz w:val="28"/>
          <w:szCs w:val="21"/>
          <w:lang w:val="nl-NL"/>
        </w:rPr>
        <w:t xml:space="preserve">ấu tạo </w:t>
      </w:r>
      <w:r w:rsidRPr="00571F74">
        <w:rPr>
          <w:sz w:val="28"/>
          <w:szCs w:val="21"/>
        </w:rPr>
        <w:t xml:space="preserve">ngoài </w:t>
      </w:r>
      <w:r>
        <w:rPr>
          <w:sz w:val="28"/>
          <w:szCs w:val="21"/>
          <w:lang w:val="nl-NL"/>
        </w:rPr>
        <w:t>của th</w:t>
      </w:r>
      <w:r w:rsidRPr="00571F74">
        <w:rPr>
          <w:sz w:val="28"/>
          <w:szCs w:val="21"/>
        </w:rPr>
        <w:t>ỏ</w:t>
      </w:r>
      <w:r>
        <w:rPr>
          <w:sz w:val="28"/>
          <w:szCs w:val="21"/>
          <w:lang w:val="nl-NL"/>
        </w:rPr>
        <w:t xml:space="preserve"> thích nghi với đời sống?</w:t>
      </w:r>
    </w:p>
    <w:p w:rsidR="00B83111" w:rsidRDefault="00B83111" w:rsidP="00B83111">
      <w:pPr>
        <w:spacing w:line="288" w:lineRule="auto"/>
        <w:jc w:val="both"/>
      </w:pPr>
      <w:r>
        <w:rPr>
          <w:b/>
          <w:sz w:val="28"/>
          <w:szCs w:val="21"/>
          <w:u w:val="single"/>
          <w:lang w:val="nl-NL"/>
        </w:rPr>
        <w:t>Câu 2</w:t>
      </w:r>
      <w:r>
        <w:rPr>
          <w:sz w:val="28"/>
          <w:szCs w:val="21"/>
          <w:lang w:val="nl-NL"/>
        </w:rPr>
        <w:t>:</w:t>
      </w:r>
      <w:r w:rsidRPr="00571F74">
        <w:rPr>
          <w:sz w:val="28"/>
          <w:szCs w:val="21"/>
        </w:rPr>
        <w:t xml:space="preserve"> </w:t>
      </w:r>
      <w:r>
        <w:rPr>
          <w:sz w:val="28"/>
          <w:szCs w:val="21"/>
          <w:lang w:val="nl-NL"/>
        </w:rPr>
        <w:t>Đặc điểm chung và vai trò của lớp thú? Lấy ví dụ về vai trò?</w:t>
      </w:r>
    </w:p>
    <w:p w:rsidR="00B83111" w:rsidRDefault="00B83111" w:rsidP="00B83111">
      <w:pPr>
        <w:spacing w:line="288" w:lineRule="auto"/>
        <w:jc w:val="both"/>
      </w:pPr>
      <w:r>
        <w:rPr>
          <w:b/>
          <w:sz w:val="28"/>
          <w:szCs w:val="21"/>
          <w:u w:val="single"/>
          <w:lang w:val="nl-NL"/>
        </w:rPr>
        <w:t xml:space="preserve">Câu </w:t>
      </w:r>
      <w:r w:rsidRPr="00BF7158">
        <w:rPr>
          <w:b/>
          <w:sz w:val="28"/>
          <w:szCs w:val="21"/>
          <w:u w:val="single"/>
        </w:rPr>
        <w:t>3</w:t>
      </w:r>
      <w:r>
        <w:rPr>
          <w:sz w:val="28"/>
          <w:szCs w:val="21"/>
          <w:lang w:val="nl-NL"/>
        </w:rPr>
        <w:t xml:space="preserve">: </w:t>
      </w:r>
      <w:r>
        <w:rPr>
          <w:sz w:val="28"/>
          <w:szCs w:val="21"/>
        </w:rPr>
        <w:t>Thế nào là đấu tranh sinh học</w:t>
      </w:r>
      <w:r w:rsidRPr="00571F74">
        <w:rPr>
          <w:sz w:val="28"/>
          <w:szCs w:val="21"/>
        </w:rPr>
        <w:t>? Các biện pháp đấu tranh sinh học, cho ví dụ minh họa</w:t>
      </w:r>
      <w:r w:rsidRPr="00C53BC1">
        <w:rPr>
          <w:sz w:val="28"/>
          <w:szCs w:val="21"/>
        </w:rPr>
        <w:t xml:space="preserve"> của từng biện pháp</w:t>
      </w:r>
      <w:r w:rsidRPr="00571F74">
        <w:rPr>
          <w:sz w:val="28"/>
          <w:szCs w:val="21"/>
        </w:rPr>
        <w:t xml:space="preserve">?  </w:t>
      </w:r>
    </w:p>
    <w:p w:rsidR="00B83111" w:rsidRDefault="00B83111" w:rsidP="00B83111">
      <w:pPr>
        <w:spacing w:line="288" w:lineRule="auto"/>
        <w:jc w:val="both"/>
      </w:pPr>
      <w:r>
        <w:rPr>
          <w:b/>
          <w:sz w:val="28"/>
          <w:szCs w:val="21"/>
          <w:u w:val="single"/>
          <w:lang w:val="nl-NL"/>
        </w:rPr>
        <w:lastRenderedPageBreak/>
        <w:t xml:space="preserve">Câu </w:t>
      </w:r>
      <w:r w:rsidRPr="00BF7158">
        <w:rPr>
          <w:b/>
          <w:sz w:val="28"/>
          <w:szCs w:val="21"/>
          <w:u w:val="single"/>
        </w:rPr>
        <w:t>4</w:t>
      </w:r>
      <w:r>
        <w:rPr>
          <w:sz w:val="28"/>
          <w:szCs w:val="21"/>
          <w:lang w:val="nl-NL"/>
        </w:rPr>
        <w:t xml:space="preserve">: </w:t>
      </w:r>
      <w:r w:rsidRPr="00571F74">
        <w:rPr>
          <w:sz w:val="28"/>
          <w:szCs w:val="21"/>
        </w:rPr>
        <w:t xml:space="preserve">Thế nào là </w:t>
      </w:r>
      <w:r w:rsidRPr="00C30E1E">
        <w:rPr>
          <w:sz w:val="28"/>
          <w:szCs w:val="21"/>
        </w:rPr>
        <w:t>đa dạng sinh học</w:t>
      </w:r>
      <w:r w:rsidRPr="00571F74">
        <w:rPr>
          <w:sz w:val="28"/>
          <w:szCs w:val="21"/>
        </w:rPr>
        <w:t xml:space="preserve">? </w:t>
      </w:r>
      <w:r w:rsidRPr="00C30E1E">
        <w:rPr>
          <w:sz w:val="28"/>
          <w:szCs w:val="21"/>
        </w:rPr>
        <w:t>Lấy 1v</w:t>
      </w:r>
      <w:r w:rsidRPr="00571F74">
        <w:rPr>
          <w:sz w:val="28"/>
          <w:szCs w:val="21"/>
        </w:rPr>
        <w:t>í dụ</w:t>
      </w:r>
      <w:r w:rsidRPr="00C30E1E">
        <w:rPr>
          <w:sz w:val="28"/>
          <w:szCs w:val="21"/>
        </w:rPr>
        <w:t xml:space="preserve"> để chứng minh sự đa dạng của sinh vật</w:t>
      </w:r>
      <w:r w:rsidRPr="00571F74">
        <w:rPr>
          <w:sz w:val="28"/>
          <w:szCs w:val="21"/>
        </w:rPr>
        <w:t xml:space="preserve">? Các biện pháp bảo vệ </w:t>
      </w:r>
      <w:r>
        <w:rPr>
          <w:sz w:val="28"/>
          <w:szCs w:val="21"/>
          <w:lang w:val="en-US"/>
        </w:rPr>
        <w:t>đa dạng sinh vật</w:t>
      </w:r>
      <w:r w:rsidRPr="00571F74">
        <w:rPr>
          <w:sz w:val="28"/>
          <w:szCs w:val="21"/>
        </w:rPr>
        <w:t>?</w:t>
      </w:r>
    </w:p>
    <w:p w:rsidR="00B83111" w:rsidRDefault="00B83111" w:rsidP="00B83111">
      <w:pPr>
        <w:spacing w:line="288" w:lineRule="auto"/>
        <w:jc w:val="center"/>
        <w:rPr>
          <w:b/>
          <w:sz w:val="32"/>
          <w:szCs w:val="32"/>
          <w:lang w:val="pt-BR"/>
        </w:rPr>
      </w:pPr>
      <w:r>
        <w:rPr>
          <w:b/>
          <w:sz w:val="32"/>
          <w:szCs w:val="32"/>
          <w:lang w:val="pt-BR"/>
        </w:rPr>
        <w:t>ĐỀ CƯƠNG ÔN TẬP MÔN SINH HỌC 8 – HỌC KÌ II</w:t>
      </w:r>
    </w:p>
    <w:p w:rsidR="00B83111" w:rsidRDefault="00B83111" w:rsidP="00B83111">
      <w:pPr>
        <w:jc w:val="center"/>
        <w:rPr>
          <w:b/>
          <w:sz w:val="32"/>
          <w:szCs w:val="32"/>
          <w:lang w:val="en-US"/>
        </w:rPr>
      </w:pPr>
      <w:r>
        <w:rPr>
          <w:b/>
          <w:sz w:val="32"/>
          <w:szCs w:val="32"/>
          <w:lang w:val="pt-BR"/>
        </w:rPr>
        <w:t>NĂM HỌC 201</w:t>
      </w:r>
      <w:r>
        <w:rPr>
          <w:b/>
          <w:sz w:val="32"/>
          <w:szCs w:val="32"/>
          <w:lang w:val="en-US"/>
        </w:rPr>
        <w:t>9</w:t>
      </w:r>
      <w:r>
        <w:rPr>
          <w:b/>
          <w:sz w:val="32"/>
          <w:szCs w:val="32"/>
          <w:lang w:val="pt-BR"/>
        </w:rPr>
        <w:t xml:space="preserve"> - 2020</w:t>
      </w:r>
    </w:p>
    <w:p w:rsidR="00B83111" w:rsidRDefault="00B83111" w:rsidP="00B83111">
      <w:pPr>
        <w:jc w:val="center"/>
        <w:rPr>
          <w:b/>
          <w:sz w:val="32"/>
          <w:szCs w:val="32"/>
          <w:lang w:val="pt-BR"/>
        </w:rPr>
      </w:pPr>
    </w:p>
    <w:p w:rsidR="00B83111" w:rsidRDefault="00B83111" w:rsidP="00B83111">
      <w:pPr>
        <w:spacing w:line="360" w:lineRule="auto"/>
        <w:rPr>
          <w:b/>
          <w:sz w:val="28"/>
          <w:szCs w:val="28"/>
          <w:u w:val="single"/>
          <w:lang w:val="pt-BR"/>
        </w:rPr>
      </w:pPr>
      <w:r>
        <w:rPr>
          <w:b/>
          <w:sz w:val="28"/>
          <w:szCs w:val="28"/>
          <w:u w:val="single"/>
          <w:lang w:val="pt-BR"/>
        </w:rPr>
        <w:t>A. PHẦN TRẮC NGHIỆM:</w:t>
      </w:r>
    </w:p>
    <w:p w:rsidR="00B83111" w:rsidRDefault="00B83111" w:rsidP="00B83111">
      <w:pPr>
        <w:spacing w:line="360" w:lineRule="auto"/>
        <w:rPr>
          <w:sz w:val="28"/>
          <w:szCs w:val="28"/>
          <w:lang w:val="pt-BR"/>
        </w:rPr>
      </w:pPr>
      <w:r w:rsidRPr="00571C48">
        <w:rPr>
          <w:b/>
          <w:sz w:val="28"/>
          <w:szCs w:val="28"/>
          <w:u w:val="single"/>
          <w:lang w:val="pt-BR"/>
        </w:rPr>
        <w:t>Bài 49 và bài 50:</w:t>
      </w:r>
      <w:r>
        <w:rPr>
          <w:sz w:val="28"/>
          <w:szCs w:val="28"/>
          <w:lang w:val="pt-BR"/>
        </w:rPr>
        <w:t xml:space="preserve"> </w:t>
      </w:r>
      <w:r>
        <w:rPr>
          <w:sz w:val="28"/>
          <w:szCs w:val="28"/>
          <w:lang w:val="pt-BR"/>
        </w:rPr>
        <w:tab/>
        <w:t>Cơ quan phân tích thị giác. Vệ sinh mắt.</w:t>
      </w:r>
    </w:p>
    <w:p w:rsidR="00B83111" w:rsidRDefault="00B83111" w:rsidP="00B83111">
      <w:pPr>
        <w:spacing w:line="360" w:lineRule="auto"/>
        <w:rPr>
          <w:sz w:val="28"/>
          <w:szCs w:val="28"/>
          <w:lang w:val="en-US"/>
        </w:rPr>
      </w:pPr>
      <w:r w:rsidRPr="00571C48">
        <w:rPr>
          <w:b/>
          <w:sz w:val="28"/>
          <w:szCs w:val="28"/>
          <w:u w:val="single"/>
          <w:lang w:val="pt-BR"/>
        </w:rPr>
        <w:t>Bài 52:</w:t>
      </w:r>
      <w:r>
        <w:rPr>
          <w:sz w:val="28"/>
          <w:szCs w:val="28"/>
          <w:lang w:val="pt-BR"/>
        </w:rPr>
        <w:t xml:space="preserve">  </w:t>
      </w:r>
      <w:r>
        <w:rPr>
          <w:sz w:val="28"/>
          <w:szCs w:val="28"/>
          <w:lang w:val="en-US"/>
        </w:rPr>
        <w:t>Phản xạ có điều kiện và phản xạ không điều kiện.</w:t>
      </w:r>
    </w:p>
    <w:p w:rsidR="00B83111" w:rsidRDefault="00B83111" w:rsidP="00B83111">
      <w:pPr>
        <w:spacing w:line="360" w:lineRule="auto"/>
        <w:rPr>
          <w:sz w:val="28"/>
          <w:szCs w:val="28"/>
          <w:lang w:val="en-US"/>
        </w:rPr>
      </w:pPr>
      <w:r>
        <w:rPr>
          <w:b/>
          <w:sz w:val="28"/>
          <w:szCs w:val="28"/>
          <w:u w:val="single"/>
          <w:lang w:val="pt-BR"/>
        </w:rPr>
        <w:t>Chủ đề nội tiết: Bài 56</w:t>
      </w:r>
      <w:r w:rsidRPr="00571C48">
        <w:rPr>
          <w:b/>
          <w:sz w:val="28"/>
          <w:szCs w:val="28"/>
          <w:u w:val="single"/>
          <w:lang w:val="pt-BR"/>
        </w:rPr>
        <w:t>:</w:t>
      </w:r>
      <w:r>
        <w:rPr>
          <w:sz w:val="28"/>
          <w:szCs w:val="28"/>
          <w:lang w:val="pt-BR"/>
        </w:rPr>
        <w:t xml:space="preserve">  Tuyến yên, tuyến giáp. </w:t>
      </w:r>
    </w:p>
    <w:p w:rsidR="00B83111" w:rsidRDefault="00B83111" w:rsidP="00B83111">
      <w:pPr>
        <w:spacing w:line="360" w:lineRule="auto"/>
        <w:rPr>
          <w:b/>
          <w:sz w:val="28"/>
          <w:szCs w:val="28"/>
          <w:u w:val="single"/>
          <w:lang w:val="pt-BR"/>
        </w:rPr>
      </w:pPr>
      <w:r>
        <w:rPr>
          <w:b/>
          <w:sz w:val="28"/>
          <w:szCs w:val="28"/>
          <w:u w:val="single"/>
          <w:lang w:val="pt-BR"/>
        </w:rPr>
        <w:t>B. PHẦN TỰ LUẬN:</w:t>
      </w:r>
    </w:p>
    <w:p w:rsidR="00B83111" w:rsidRDefault="00B83111" w:rsidP="00B83111">
      <w:pPr>
        <w:spacing w:line="360" w:lineRule="auto"/>
        <w:jc w:val="both"/>
        <w:rPr>
          <w:sz w:val="28"/>
          <w:szCs w:val="28"/>
          <w:lang w:val="en-US"/>
        </w:rPr>
      </w:pPr>
      <w:r>
        <w:rPr>
          <w:b/>
          <w:sz w:val="28"/>
          <w:szCs w:val="28"/>
          <w:u w:val="single"/>
          <w:lang w:val="pt-BR"/>
        </w:rPr>
        <w:t>Câu 1</w:t>
      </w:r>
      <w:r>
        <w:rPr>
          <w:sz w:val="28"/>
          <w:szCs w:val="28"/>
          <w:lang w:val="pt-BR"/>
        </w:rPr>
        <w:t>:</w:t>
      </w:r>
      <w:r>
        <w:rPr>
          <w:sz w:val="28"/>
          <w:szCs w:val="28"/>
          <w:lang w:val="en-US"/>
        </w:rPr>
        <w:t xml:space="preserve"> Mô tả cấu tạo ngoài và cấu tạo trong của đại não người? Những đặc điểm cấu tạo và chức năng của đại não chứng tỏ sự tiến hóa của người so với các động vật khác trong lớp Thú?</w:t>
      </w:r>
    </w:p>
    <w:p w:rsidR="00B83111" w:rsidRDefault="00B83111" w:rsidP="00B83111">
      <w:pPr>
        <w:spacing w:line="360" w:lineRule="auto"/>
        <w:jc w:val="both"/>
        <w:rPr>
          <w:sz w:val="28"/>
          <w:szCs w:val="28"/>
          <w:lang w:val="pt-BR"/>
        </w:rPr>
      </w:pPr>
      <w:r>
        <w:rPr>
          <w:b/>
          <w:sz w:val="28"/>
          <w:szCs w:val="28"/>
          <w:u w:val="single"/>
          <w:lang w:val="pt-BR"/>
        </w:rPr>
        <w:t xml:space="preserve">Câu </w:t>
      </w:r>
      <w:r>
        <w:rPr>
          <w:b/>
          <w:sz w:val="28"/>
          <w:szCs w:val="28"/>
          <w:u w:val="single"/>
          <w:lang w:val="en-US"/>
        </w:rPr>
        <w:t>2</w:t>
      </w:r>
      <w:r>
        <w:rPr>
          <w:sz w:val="28"/>
          <w:szCs w:val="28"/>
          <w:lang w:val="pt-BR"/>
        </w:rPr>
        <w:t xml:space="preserve">: </w:t>
      </w:r>
      <w:r>
        <w:rPr>
          <w:sz w:val="28"/>
          <w:szCs w:val="28"/>
          <w:lang w:val="en-US"/>
        </w:rPr>
        <w:t xml:space="preserve"> Phân biệt phản xạ có điều kiện với phản xạ không điều kiện? </w:t>
      </w:r>
      <w:r>
        <w:rPr>
          <w:sz w:val="28"/>
          <w:szCs w:val="28"/>
          <w:lang w:val="pt-BR"/>
        </w:rPr>
        <w:t>Lấy ví dụ?</w:t>
      </w:r>
    </w:p>
    <w:p w:rsidR="00B83111" w:rsidRDefault="00B83111" w:rsidP="00B83111">
      <w:pPr>
        <w:spacing w:line="360" w:lineRule="auto"/>
        <w:jc w:val="both"/>
        <w:rPr>
          <w:sz w:val="28"/>
          <w:szCs w:val="28"/>
          <w:lang w:val="en-US"/>
        </w:rPr>
      </w:pPr>
      <w:r>
        <w:rPr>
          <w:b/>
          <w:sz w:val="28"/>
          <w:szCs w:val="28"/>
          <w:u w:val="single"/>
          <w:lang w:val="pt-BR"/>
        </w:rPr>
        <w:t xml:space="preserve">Câu </w:t>
      </w:r>
      <w:r>
        <w:rPr>
          <w:b/>
          <w:sz w:val="28"/>
          <w:szCs w:val="28"/>
          <w:u w:val="single"/>
          <w:lang w:val="en-US"/>
        </w:rPr>
        <w:t>3</w:t>
      </w:r>
      <w:r>
        <w:rPr>
          <w:sz w:val="28"/>
          <w:szCs w:val="28"/>
          <w:lang w:val="pt-BR"/>
        </w:rPr>
        <w:t>:</w:t>
      </w:r>
      <w:r>
        <w:rPr>
          <w:sz w:val="28"/>
          <w:szCs w:val="28"/>
          <w:lang w:val="en-US"/>
        </w:rPr>
        <w:t xml:space="preserve"> Mô tả cấu tạo của cầu mắt ở người? Thế nào là tật cận thị, nguyên nhân và cách khắc phục đối với tật cận thị?</w:t>
      </w:r>
    </w:p>
    <w:p w:rsidR="00B83111" w:rsidRDefault="00B83111" w:rsidP="00B83111">
      <w:pPr>
        <w:spacing w:line="360" w:lineRule="auto"/>
        <w:jc w:val="both"/>
        <w:rPr>
          <w:sz w:val="28"/>
          <w:szCs w:val="28"/>
          <w:lang w:val="en-US"/>
        </w:rPr>
      </w:pPr>
      <w:r>
        <w:rPr>
          <w:b/>
          <w:sz w:val="28"/>
          <w:szCs w:val="28"/>
          <w:u w:val="single"/>
          <w:lang w:val="pt-BR"/>
        </w:rPr>
        <w:t xml:space="preserve">Câu </w:t>
      </w:r>
      <w:r>
        <w:rPr>
          <w:b/>
          <w:sz w:val="28"/>
          <w:szCs w:val="28"/>
          <w:u w:val="single"/>
          <w:lang w:val="en-US"/>
        </w:rPr>
        <w:t>4</w:t>
      </w:r>
      <w:r>
        <w:rPr>
          <w:sz w:val="28"/>
          <w:szCs w:val="28"/>
          <w:lang w:val="pt-BR"/>
        </w:rPr>
        <w:t>: Chức năng của</w:t>
      </w:r>
      <w:r>
        <w:rPr>
          <w:sz w:val="28"/>
          <w:szCs w:val="28"/>
          <w:lang w:val="en-US"/>
        </w:rPr>
        <w:t xml:space="preserve"> tuyến tụy</w:t>
      </w:r>
      <w:r>
        <w:rPr>
          <w:sz w:val="28"/>
          <w:szCs w:val="28"/>
          <w:lang w:val="pt-BR"/>
        </w:rPr>
        <w:t xml:space="preserve">? </w:t>
      </w:r>
      <w:r>
        <w:rPr>
          <w:sz w:val="28"/>
          <w:szCs w:val="28"/>
          <w:lang w:val="en-US"/>
        </w:rPr>
        <w:t>Bệnh liên quan đến tuyến tụy ?</w:t>
      </w:r>
    </w:p>
    <w:p w:rsidR="00B83111" w:rsidRDefault="00B83111" w:rsidP="00B83111"/>
    <w:p w:rsidR="00B83111" w:rsidRPr="00306AAA" w:rsidRDefault="00B83111" w:rsidP="00B83111">
      <w:pPr>
        <w:spacing w:line="288" w:lineRule="auto"/>
        <w:jc w:val="center"/>
        <w:rPr>
          <w:b/>
          <w:sz w:val="26"/>
          <w:szCs w:val="26"/>
          <w:lang w:val="pt-BR"/>
        </w:rPr>
      </w:pPr>
      <w:r w:rsidRPr="00306AAA">
        <w:rPr>
          <w:b/>
          <w:sz w:val="26"/>
          <w:szCs w:val="26"/>
          <w:lang w:val="pt-BR"/>
        </w:rPr>
        <w:t>ĐỀ CƯƠNG ÔN TẬP MÔN SINH HỌC 9 – HỌC KÌ II</w:t>
      </w:r>
    </w:p>
    <w:p w:rsidR="00B83111" w:rsidRPr="00306AAA" w:rsidRDefault="00B83111" w:rsidP="00B83111">
      <w:pPr>
        <w:jc w:val="center"/>
        <w:rPr>
          <w:b/>
          <w:sz w:val="26"/>
          <w:szCs w:val="26"/>
          <w:lang w:val="en-US"/>
        </w:rPr>
      </w:pPr>
      <w:r w:rsidRPr="00306AAA">
        <w:rPr>
          <w:b/>
          <w:sz w:val="26"/>
          <w:szCs w:val="26"/>
          <w:lang w:val="pt-BR"/>
        </w:rPr>
        <w:t>NĂM HỌC 201</w:t>
      </w:r>
      <w:r w:rsidRPr="00306AAA">
        <w:rPr>
          <w:b/>
          <w:sz w:val="26"/>
          <w:szCs w:val="26"/>
          <w:lang w:val="en-US"/>
        </w:rPr>
        <w:t>9</w:t>
      </w:r>
      <w:r w:rsidRPr="00306AAA">
        <w:rPr>
          <w:b/>
          <w:sz w:val="26"/>
          <w:szCs w:val="26"/>
          <w:lang w:val="pt-BR"/>
        </w:rPr>
        <w:t xml:space="preserve"> - 2020</w:t>
      </w:r>
    </w:p>
    <w:p w:rsidR="00B83111" w:rsidRPr="00306AAA" w:rsidRDefault="00B83111" w:rsidP="00B83111">
      <w:pPr>
        <w:jc w:val="center"/>
        <w:rPr>
          <w:b/>
          <w:sz w:val="26"/>
          <w:szCs w:val="26"/>
          <w:lang w:val="pt-BR"/>
        </w:rPr>
      </w:pPr>
    </w:p>
    <w:p w:rsidR="00B83111" w:rsidRPr="00306AAA" w:rsidRDefault="00B83111" w:rsidP="00B83111">
      <w:pPr>
        <w:rPr>
          <w:sz w:val="26"/>
          <w:szCs w:val="26"/>
          <w:lang w:val="pt-BR"/>
        </w:rPr>
      </w:pPr>
    </w:p>
    <w:p w:rsidR="00B83111" w:rsidRPr="00306AAA" w:rsidRDefault="00B83111" w:rsidP="00B83111">
      <w:pPr>
        <w:rPr>
          <w:b/>
          <w:bCs/>
          <w:sz w:val="26"/>
          <w:szCs w:val="26"/>
          <w:u w:val="single"/>
          <w:lang w:val="en-US"/>
        </w:rPr>
      </w:pPr>
      <w:r w:rsidRPr="00306AAA">
        <w:rPr>
          <w:b/>
          <w:bCs/>
          <w:sz w:val="26"/>
          <w:szCs w:val="26"/>
          <w:u w:val="single"/>
          <w:lang w:val="en-US"/>
        </w:rPr>
        <w:t xml:space="preserve">Phần trắc nghiệm: </w:t>
      </w:r>
    </w:p>
    <w:p w:rsidR="00B83111" w:rsidRPr="00306AAA" w:rsidRDefault="00B83111" w:rsidP="00B83111">
      <w:pPr>
        <w:rPr>
          <w:sz w:val="26"/>
          <w:szCs w:val="26"/>
          <w:lang w:val="en-US"/>
        </w:rPr>
      </w:pPr>
      <w:r w:rsidRPr="00306AAA">
        <w:rPr>
          <w:sz w:val="26"/>
          <w:szCs w:val="26"/>
          <w:lang w:val="en-US"/>
        </w:rPr>
        <w:t>Bài 41: Môi trường và các nhân tố sinh thái</w:t>
      </w:r>
    </w:p>
    <w:p w:rsidR="00B83111" w:rsidRPr="00306AAA" w:rsidRDefault="00B83111" w:rsidP="00B83111">
      <w:pPr>
        <w:rPr>
          <w:sz w:val="26"/>
          <w:szCs w:val="26"/>
          <w:lang w:val="en-US"/>
        </w:rPr>
      </w:pPr>
      <w:r w:rsidRPr="00306AAA">
        <w:rPr>
          <w:sz w:val="26"/>
          <w:szCs w:val="26"/>
          <w:lang w:val="en-US"/>
        </w:rPr>
        <w:t>Bài 42: Ảnh hưởng của ánh sáng lên đời sống sinh vật</w:t>
      </w:r>
    </w:p>
    <w:p w:rsidR="00B83111" w:rsidRPr="00306AAA" w:rsidRDefault="00B83111" w:rsidP="00B83111">
      <w:pPr>
        <w:rPr>
          <w:sz w:val="26"/>
          <w:szCs w:val="26"/>
          <w:lang w:val="en-US"/>
        </w:rPr>
      </w:pPr>
      <w:r w:rsidRPr="00306AAA">
        <w:rPr>
          <w:sz w:val="26"/>
          <w:szCs w:val="26"/>
          <w:lang w:val="en-US"/>
        </w:rPr>
        <w:t>Bài 50: Hệ sinh thái.</w:t>
      </w:r>
    </w:p>
    <w:p w:rsidR="00B83111" w:rsidRPr="00306AAA" w:rsidRDefault="00B83111" w:rsidP="00B83111">
      <w:pPr>
        <w:rPr>
          <w:sz w:val="26"/>
          <w:szCs w:val="26"/>
          <w:lang w:val="en-US"/>
        </w:rPr>
      </w:pPr>
      <w:r w:rsidRPr="00306AAA">
        <w:rPr>
          <w:b/>
          <w:bCs/>
          <w:sz w:val="26"/>
          <w:szCs w:val="26"/>
          <w:u w:val="single"/>
          <w:lang w:val="en-US"/>
        </w:rPr>
        <w:t>Phần tự luận:</w:t>
      </w:r>
      <w:r w:rsidRPr="00306AAA">
        <w:rPr>
          <w:sz w:val="26"/>
          <w:szCs w:val="26"/>
          <w:lang w:val="en-US"/>
        </w:rPr>
        <w:t xml:space="preserve"> </w:t>
      </w:r>
    </w:p>
    <w:p w:rsidR="00B83111" w:rsidRPr="00306AAA" w:rsidRDefault="00B83111" w:rsidP="00B83111">
      <w:pPr>
        <w:jc w:val="both"/>
        <w:rPr>
          <w:sz w:val="26"/>
          <w:szCs w:val="26"/>
          <w:lang w:val="en-US"/>
        </w:rPr>
      </w:pPr>
      <w:r w:rsidRPr="00306AAA">
        <w:rPr>
          <w:b/>
          <w:sz w:val="26"/>
          <w:szCs w:val="26"/>
          <w:u w:val="single"/>
          <w:lang w:val="pt-BR"/>
        </w:rPr>
        <w:t>Câu 1</w:t>
      </w:r>
      <w:r w:rsidRPr="00306AAA">
        <w:rPr>
          <w:sz w:val="26"/>
          <w:szCs w:val="26"/>
          <w:lang w:val="pt-BR"/>
        </w:rPr>
        <w:t xml:space="preserve">: </w:t>
      </w:r>
      <w:r w:rsidRPr="00306AAA">
        <w:rPr>
          <w:sz w:val="26"/>
          <w:szCs w:val="26"/>
          <w:lang w:val="en-US"/>
        </w:rPr>
        <w:t>Kĩ thuật gen là gì? Gồm những khâu cơ bản nào? Công nghệ gen được ứng dụng trong những lĩnh vực chủ yếu nào?</w:t>
      </w:r>
    </w:p>
    <w:p w:rsidR="00B83111" w:rsidRPr="00306AAA" w:rsidRDefault="00B83111" w:rsidP="00B83111">
      <w:pPr>
        <w:jc w:val="both"/>
        <w:rPr>
          <w:sz w:val="26"/>
          <w:szCs w:val="26"/>
          <w:lang w:val="en-US"/>
        </w:rPr>
      </w:pPr>
      <w:r w:rsidRPr="00306AAA">
        <w:rPr>
          <w:b/>
          <w:bCs/>
          <w:sz w:val="26"/>
          <w:szCs w:val="26"/>
          <w:u w:val="single"/>
          <w:lang w:val="en-US"/>
        </w:rPr>
        <w:t>Câu 2:</w:t>
      </w:r>
      <w:r w:rsidRPr="00306AAA">
        <w:rPr>
          <w:sz w:val="26"/>
          <w:szCs w:val="26"/>
          <w:lang w:val="en-US"/>
        </w:rPr>
        <w:t xml:space="preserve"> Hãy giải thích vì sao các cành phía dưới của cây sống trong rừng lại sớm bị rụng ?</w:t>
      </w:r>
    </w:p>
    <w:p w:rsidR="00B83111" w:rsidRPr="00306AAA" w:rsidRDefault="00B83111" w:rsidP="00B83111">
      <w:pPr>
        <w:jc w:val="both"/>
        <w:rPr>
          <w:sz w:val="26"/>
          <w:szCs w:val="26"/>
          <w:lang w:val="en-US"/>
        </w:rPr>
      </w:pPr>
      <w:r w:rsidRPr="00306AAA">
        <w:rPr>
          <w:b/>
          <w:sz w:val="26"/>
          <w:szCs w:val="26"/>
          <w:u w:val="single"/>
          <w:lang w:val="pt-BR"/>
        </w:rPr>
        <w:t xml:space="preserve">Câu </w:t>
      </w:r>
      <w:r w:rsidRPr="00306AAA">
        <w:rPr>
          <w:b/>
          <w:sz w:val="26"/>
          <w:szCs w:val="26"/>
          <w:u w:val="single"/>
          <w:lang w:val="en-US"/>
        </w:rPr>
        <w:t>3</w:t>
      </w:r>
      <w:r w:rsidRPr="00306AAA">
        <w:rPr>
          <w:b/>
          <w:sz w:val="26"/>
          <w:szCs w:val="26"/>
          <w:u w:val="single"/>
          <w:lang w:val="pt-BR"/>
        </w:rPr>
        <w:t xml:space="preserve">: </w:t>
      </w:r>
      <w:r w:rsidRPr="00306AAA">
        <w:rPr>
          <w:sz w:val="26"/>
          <w:szCs w:val="26"/>
          <w:lang w:val="pt-BR"/>
        </w:rPr>
        <w:t xml:space="preserve">Xác định các nhân tố sinh thái của môi trường ( từ những nhân tố cho sẵn) ? </w:t>
      </w:r>
    </w:p>
    <w:p w:rsidR="00B83111" w:rsidRPr="00306AAA" w:rsidRDefault="00B83111" w:rsidP="00B83111">
      <w:pPr>
        <w:jc w:val="both"/>
        <w:rPr>
          <w:sz w:val="26"/>
          <w:szCs w:val="26"/>
          <w:lang w:val="en-US"/>
        </w:rPr>
      </w:pPr>
      <w:r w:rsidRPr="00306AAA">
        <w:rPr>
          <w:b/>
          <w:sz w:val="26"/>
          <w:szCs w:val="26"/>
          <w:u w:val="single"/>
          <w:lang w:val="pt-BR"/>
        </w:rPr>
        <w:t xml:space="preserve">Câu </w:t>
      </w:r>
      <w:r w:rsidRPr="00306AAA">
        <w:rPr>
          <w:b/>
          <w:sz w:val="26"/>
          <w:szCs w:val="26"/>
          <w:u w:val="single"/>
          <w:lang w:val="en-US"/>
        </w:rPr>
        <w:t>4</w:t>
      </w:r>
      <w:r w:rsidRPr="00306AAA">
        <w:rPr>
          <w:sz w:val="26"/>
          <w:szCs w:val="26"/>
          <w:lang w:val="pt-BR"/>
        </w:rPr>
        <w:t xml:space="preserve">: </w:t>
      </w:r>
      <w:r w:rsidRPr="00306AAA">
        <w:rPr>
          <w:sz w:val="26"/>
          <w:szCs w:val="26"/>
          <w:lang w:val="en-US"/>
        </w:rPr>
        <w:t>Xây dựng chuỗi thức ăn và lưới thức ăn. Xác định các thành phần trong hệ sinh thái.</w:t>
      </w:r>
    </w:p>
    <w:p w:rsidR="00B83111" w:rsidRPr="00306AAA" w:rsidRDefault="00B83111" w:rsidP="00B83111">
      <w:pPr>
        <w:jc w:val="both"/>
        <w:rPr>
          <w:sz w:val="26"/>
          <w:szCs w:val="26"/>
          <w:lang w:val="pt-BR"/>
        </w:rPr>
      </w:pPr>
      <w:r w:rsidRPr="00306AAA">
        <w:rPr>
          <w:b/>
          <w:sz w:val="26"/>
          <w:szCs w:val="26"/>
          <w:u w:val="single"/>
          <w:lang w:val="pt-BR"/>
        </w:rPr>
        <w:t>Câu 5:</w:t>
      </w:r>
      <w:r w:rsidRPr="00306AAA">
        <w:rPr>
          <w:sz w:val="26"/>
          <w:szCs w:val="26"/>
          <w:lang w:val="pt-BR"/>
        </w:rPr>
        <w:t xml:space="preserve">  Khái niệm ô nhiễm môi trường? Các tác nhân chủ yếu gây ô nhiễm môi trường?</w:t>
      </w:r>
    </w:p>
    <w:p w:rsidR="00B83111" w:rsidRDefault="00B83111" w:rsidP="00B83111"/>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p w:rsidR="00F37FCB" w:rsidRDefault="00F37FCB">
      <w:pPr>
        <w:rPr>
          <w:bCs/>
          <w:sz w:val="28"/>
          <w:szCs w:val="28"/>
          <w:lang w:val="en-US"/>
        </w:rPr>
      </w:pPr>
    </w:p>
    <w:sectPr w:rsidR="00F37FCB" w:rsidSect="008E7760">
      <w:pgSz w:w="11906" w:h="16838"/>
      <w:pgMar w:top="1440" w:right="84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 PL SungtiL GB">
    <w:charset w:val="01"/>
    <w:family w:val="auto"/>
    <w:pitch w:val="variable"/>
  </w:font>
  <w:font w:name="Noto Sans Devanagari">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suff w:val="space"/>
      <w:lvlText w:val="%1."/>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88"/>
    <w:rsid w:val="00101935"/>
    <w:rsid w:val="00303D4C"/>
    <w:rsid w:val="0061111F"/>
    <w:rsid w:val="006263B2"/>
    <w:rsid w:val="00662D88"/>
    <w:rsid w:val="008E7760"/>
    <w:rsid w:val="00987F04"/>
    <w:rsid w:val="00B83111"/>
    <w:rsid w:val="00CB08CD"/>
    <w:rsid w:val="00CD33D7"/>
    <w:rsid w:val="00F2106C"/>
    <w:rsid w:val="00F3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paragraph" w:customStyle="1" w:styleId="Heading">
    <w:name w:val="Heading"/>
    <w:basedOn w:val="Normal"/>
    <w:next w:val="BodyTex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paragraph" w:customStyle="1" w:styleId="Heading">
    <w:name w:val="Heading"/>
    <w:basedOn w:val="Normal"/>
    <w:next w:val="BodyTex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FE3A-78F8-4699-BE69-3C1CD4E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THỊ XÃ BUÔN HỒ           CỘNG HÒA XÃ HỘI CHỦ NGHĨA VIỆT NAM</vt:lpstr>
    </vt:vector>
  </TitlesOfParts>
  <Company>HOANG KHIEN</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BUÔN HỒ           CỘNG HÒA XÃ HỘI CHỦ NGHĨA VIỆT NAM</dc:title>
  <dc:creator>ADMIN</dc:creator>
  <cp:lastModifiedBy>Windows User</cp:lastModifiedBy>
  <cp:revision>3</cp:revision>
  <cp:lastPrinted>1995-11-21T10:41:00Z</cp:lastPrinted>
  <dcterms:created xsi:type="dcterms:W3CDTF">2020-05-31T07:49:00Z</dcterms:created>
  <dcterms:modified xsi:type="dcterms:W3CDTF">2020-05-31T07:51:00Z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