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A6" w:rsidRPr="00DA1BA5" w:rsidRDefault="00C96AA6" w:rsidP="00C96AA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NL"/>
        </w:rPr>
      </w:pPr>
      <w:r w:rsidRPr="00DA1BA5">
        <w:rPr>
          <w:rFonts w:asciiTheme="majorHAnsi" w:hAnsiTheme="majorHAnsi" w:cstheme="majorHAnsi"/>
          <w:b/>
          <w:bCs/>
          <w:sz w:val="28"/>
          <w:szCs w:val="28"/>
          <w:u w:val="single"/>
          <w:lang w:val="nl-NL"/>
        </w:rPr>
        <w:t>ĐÁP ÁN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nl-NL"/>
        </w:rPr>
        <w:t xml:space="preserve"> &amp; BI</w:t>
      </w: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nl-NL"/>
        </w:rPr>
        <w:t>ỂU ĐIỂM</w:t>
      </w:r>
    </w:p>
    <w:p w:rsidR="00C96AA6" w:rsidRPr="00C96AA6" w:rsidRDefault="00C96AA6" w:rsidP="00C96AA6">
      <w:pPr>
        <w:pStyle w:val="ListParagraph"/>
        <w:numPr>
          <w:ilvl w:val="0"/>
          <w:numId w:val="4"/>
        </w:numPr>
        <w:spacing w:after="240" w:line="360" w:lineRule="atLeast"/>
        <w:ind w:right="48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nl-NL" w:eastAsia="vi-VN"/>
        </w:rPr>
      </w:pPr>
      <w:r w:rsidRPr="00F770A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Phần trắc nghiệm</w:t>
      </w:r>
      <w:r w:rsidRPr="00C96AA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nl-NL" w:eastAsia="vi-VN"/>
        </w:rPr>
        <w:t xml:space="preserve"> (3 điểm, mỗi câu đúng 0,25 điểm)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731"/>
        <w:gridCol w:w="731"/>
        <w:gridCol w:w="731"/>
      </w:tblGrid>
      <w:tr w:rsidR="00C96AA6" w:rsidTr="000D72C9"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11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12</w:t>
            </w:r>
          </w:p>
        </w:tc>
      </w:tr>
      <w:tr w:rsidR="00C96AA6" w:rsidTr="000D72C9"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b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a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b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d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a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d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d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b</w:t>
            </w:r>
          </w:p>
        </w:tc>
        <w:tc>
          <w:tcPr>
            <w:tcW w:w="843" w:type="dxa"/>
          </w:tcPr>
          <w:p w:rsidR="00C96AA6" w:rsidRDefault="00C96AA6" w:rsidP="000D72C9">
            <w:pPr>
              <w:pStyle w:val="ListParagraph"/>
              <w:spacing w:after="240" w:line="360" w:lineRule="atLeast"/>
              <w:ind w:left="0"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a</w:t>
            </w:r>
          </w:p>
        </w:tc>
      </w:tr>
    </w:tbl>
    <w:p w:rsidR="00C96AA6" w:rsidRPr="00F770AB" w:rsidRDefault="00C96AA6" w:rsidP="00C96AA6">
      <w:pPr>
        <w:pStyle w:val="ListParagraph"/>
        <w:spacing w:after="240" w:line="360" w:lineRule="atLeast"/>
        <w:ind w:left="76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</w:p>
    <w:p w:rsidR="00C96AA6" w:rsidRPr="00330477" w:rsidRDefault="00C96AA6" w:rsidP="00C96AA6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33047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II. Phần tự luận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 xml:space="preserve"> (7 điểm)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Câu 1 (1điểm) : Nhớ ghi lại phần nội dung - ghi nhớ bài </w:t>
      </w:r>
      <w:r w:rsidRPr="00C05CB9">
        <w:rPr>
          <w:rFonts w:asciiTheme="majorHAnsi" w:hAnsiTheme="majorHAnsi" w:cstheme="majorHAnsi"/>
          <w:bCs/>
          <w:i/>
          <w:sz w:val="28"/>
          <w:szCs w:val="28"/>
          <w:lang w:val="nl-NL"/>
        </w:rPr>
        <w:t>Mùa xuân nho nhỏ</w:t>
      </w:r>
      <w:r w:rsidRPr="00C05CB9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của Thanh Hải. 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Học sinh ghi lại nội dung phần ghi nhớ Sgk tr58</w:t>
      </w:r>
    </w:p>
    <w:p w:rsidR="00C96AA6" w:rsidRDefault="00C96AA6" w:rsidP="00C96AA6">
      <w:pPr>
        <w:jc w:val="both"/>
        <w:rPr>
          <w:rFonts w:asciiTheme="majorHAnsi" w:hAnsiTheme="majorHAnsi" w:cstheme="majorHAnsi"/>
          <w:bCs/>
          <w:sz w:val="28"/>
          <w:szCs w:val="28"/>
          <w:lang w:val="nl-NL"/>
        </w:rPr>
      </w:pPr>
      <w:r>
        <w:rPr>
          <w:rFonts w:asciiTheme="majorHAnsi" w:hAnsiTheme="majorHAnsi" w:cstheme="majorHAnsi"/>
          <w:bCs/>
          <w:sz w:val="28"/>
          <w:szCs w:val="28"/>
          <w:lang w:val="nl-NL"/>
        </w:rPr>
        <w:t>Câu 2 (2</w:t>
      </w:r>
      <w:r w:rsidRPr="00C05CB9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điểm): </w:t>
      </w:r>
    </w:p>
    <w:p w:rsidR="00C96AA6" w:rsidRPr="00F770AB" w:rsidRDefault="00C96AA6" w:rsidP="00C96AA6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8"/>
          <w:szCs w:val="28"/>
          <w:lang w:val="nl-NL"/>
        </w:rPr>
      </w:pPr>
      <w:r w:rsidRPr="00F770AB">
        <w:rPr>
          <w:rFonts w:asciiTheme="majorHAnsi" w:hAnsiTheme="majorHAnsi" w:cstheme="majorHAnsi"/>
          <w:bCs/>
          <w:sz w:val="28"/>
          <w:szCs w:val="28"/>
          <w:lang w:val="nl-NL"/>
        </w:rPr>
        <w:t>Nghĩa tường minh và hàm ý: Nghĩa tường minh là phần thông báo được diễn đạt trực tiếp bằng từ ngữ trong câu. Hàm ý là phần thông báo tuy không được diễn đạt trực tiếp bằng từ ngữ trong câu nhưng có thể suy ra từ những từ ngữ ấy.</w:t>
      </w:r>
      <w:r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(1đ)</w:t>
      </w:r>
    </w:p>
    <w:p w:rsidR="00C96AA6" w:rsidRDefault="00C96AA6" w:rsidP="00C96AA6">
      <w:pPr>
        <w:jc w:val="both"/>
        <w:rPr>
          <w:rFonts w:asciiTheme="majorHAnsi" w:hAnsiTheme="majorHAnsi" w:cstheme="majorHAnsi"/>
          <w:bCs/>
          <w:sz w:val="28"/>
          <w:szCs w:val="28"/>
          <w:lang w:val="nl-NL"/>
        </w:rPr>
      </w:pPr>
      <w:r>
        <w:rPr>
          <w:rFonts w:asciiTheme="majorHAnsi" w:hAnsiTheme="majorHAnsi" w:cstheme="majorHAnsi"/>
          <w:bCs/>
          <w:sz w:val="28"/>
          <w:szCs w:val="28"/>
          <w:lang w:val="nl-NL"/>
        </w:rPr>
        <w:t>Ví dụ: - Thế này nhé tớ sẻ giới thiệu cậu vào đội văn nghệ của trường.</w:t>
      </w:r>
    </w:p>
    <w:p w:rsidR="00C96AA6" w:rsidRDefault="00C96AA6" w:rsidP="00C96AA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8"/>
          <w:szCs w:val="28"/>
          <w:lang w:val="nl-NL"/>
        </w:rPr>
      </w:pPr>
      <w:r>
        <w:rPr>
          <w:rFonts w:asciiTheme="majorHAnsi" w:hAnsiTheme="majorHAnsi" w:cstheme="majorHAnsi"/>
          <w:bCs/>
          <w:sz w:val="28"/>
          <w:szCs w:val="28"/>
          <w:lang w:val="nl-NL"/>
        </w:rPr>
        <w:t>Cái gì cơ, tớ thì chỉ vào được đội thể thao thôi.</w:t>
      </w:r>
    </w:p>
    <w:p w:rsidR="00C96AA6" w:rsidRPr="00F770AB" w:rsidRDefault="00C96AA6" w:rsidP="00C96AA6">
      <w:pPr>
        <w:pStyle w:val="ListParagraph"/>
        <w:ind w:left="885"/>
        <w:jc w:val="both"/>
        <w:rPr>
          <w:rFonts w:asciiTheme="majorHAnsi" w:hAnsiTheme="majorHAnsi" w:cstheme="majorHAnsi"/>
          <w:bCs/>
          <w:sz w:val="28"/>
          <w:szCs w:val="28"/>
          <w:lang w:val="nl-NL"/>
        </w:rPr>
      </w:pPr>
      <w:r>
        <w:rPr>
          <w:rFonts w:asciiTheme="majorHAnsi" w:hAnsiTheme="majorHAnsi" w:cstheme="majorHAnsi"/>
          <w:bCs/>
          <w:sz w:val="28"/>
          <w:szCs w:val="28"/>
          <w:lang w:val="nl-NL"/>
        </w:rPr>
        <w:t>Câu trả lời chứa hàm ý: Văn nghệ tớ dỡ lắm, đừng giới thiệu. (1đ)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bCs/>
          <w:sz w:val="28"/>
          <w:szCs w:val="28"/>
          <w:lang w:val="nl-NL"/>
        </w:rPr>
        <w:t>Câu 4 (4 điểm): Viết đoạn văn cảm nhận về sự chuyển đổi của thiên nhiên, đất trời vào thu trong bài thơ “Sang thu” của Hữu Thỉnh?</w:t>
      </w:r>
    </w:p>
    <w:p w:rsidR="00C96AA6" w:rsidRPr="00C05CB9" w:rsidRDefault="00C96AA6" w:rsidP="00C96AA6">
      <w:pPr>
        <w:pStyle w:val="ListParagraph"/>
        <w:numPr>
          <w:ilvl w:val="0"/>
          <w:numId w:val="1"/>
        </w:numPr>
        <w:spacing w:after="0" w:line="240" w:lineRule="auto"/>
        <w:ind w:left="90" w:firstLine="450"/>
        <w:jc w:val="both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sz w:val="28"/>
          <w:szCs w:val="28"/>
          <w:lang w:val="nl-NL"/>
        </w:rPr>
        <w:t xml:space="preserve"> Yêu cầu chung: Viết đoạn văn nghị luận về tác phẩm, đoạn trích. Lời văn trong sáng, luận điểm sỏ ràng, luận cứ cụ thể.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sz w:val="28"/>
          <w:szCs w:val="28"/>
          <w:lang w:val="nl-NL"/>
        </w:rPr>
        <w:t xml:space="preserve">Yêu cầu cụ thể: 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sz w:val="28"/>
          <w:szCs w:val="28"/>
          <w:lang w:val="nl-NL"/>
        </w:rPr>
        <w:t xml:space="preserve"> - </w:t>
      </w:r>
      <w:r w:rsidRPr="00C05CB9">
        <w:rPr>
          <w:rFonts w:asciiTheme="majorHAnsi" w:hAnsiTheme="majorHAnsi" w:cstheme="majorHAnsi"/>
          <w:bCs/>
          <w:sz w:val="28"/>
          <w:szCs w:val="28"/>
          <w:lang w:val="nl-NL"/>
        </w:rPr>
        <w:t>Sự chuyển đổi của thiên nhiên, đất trời vào thu trong bài thơ “Sang thu” của Hữu Thỉnh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</w:t>
      </w:r>
      <w:r w:rsidRPr="00C05CB9">
        <w:rPr>
          <w:rFonts w:asciiTheme="majorHAnsi" w:hAnsiTheme="majorHAnsi" w:cstheme="majorHAnsi"/>
          <w:sz w:val="28"/>
          <w:szCs w:val="28"/>
          <w:lang w:val="nl-NL"/>
        </w:rPr>
        <w:t>- Hương ổi lan vào trong gió se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sz w:val="28"/>
          <w:szCs w:val="28"/>
          <w:lang w:val="nl-NL"/>
        </w:rPr>
        <w:t xml:space="preserve"> - Gió se nhè nhẹ, mỏng manh và khô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sz w:val="28"/>
          <w:szCs w:val="28"/>
          <w:lang w:val="nl-NL"/>
        </w:rPr>
        <w:t xml:space="preserve"> - Dòng sông trôi chậm rãi.......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sz w:val="28"/>
          <w:szCs w:val="28"/>
          <w:lang w:val="nl-NL"/>
        </w:rPr>
        <w:t xml:space="preserve"> - Những cánh chim vội vã bay đi tìm nơi tránh rét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sz w:val="28"/>
          <w:szCs w:val="28"/>
          <w:lang w:val="nl-NL"/>
        </w:rPr>
        <w:t xml:space="preserve"> - Nắng vẫn còn nồng nhưng mưa rào đã hết bất ngờ</w:t>
      </w:r>
    </w:p>
    <w:p w:rsidR="00C96AA6" w:rsidRPr="00C05CB9" w:rsidRDefault="00C96AA6" w:rsidP="00C96AA6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C05CB9">
        <w:rPr>
          <w:rFonts w:asciiTheme="majorHAnsi" w:hAnsiTheme="majorHAnsi" w:cstheme="majorHAnsi"/>
          <w:noProof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2426" wp14:editId="072DA977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8745" cy="114300"/>
                <wp:effectExtent l="0" t="38100" r="33655" b="5715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ightArrow">
                          <a:avLst>
                            <a:gd name="adj1" fmla="val 50000"/>
                            <a:gd name="adj2" fmla="val 25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141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2.35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"/>
            </w:pict>
          </mc:Fallback>
        </mc:AlternateContent>
      </w:r>
      <w:r w:rsidRPr="00C05CB9">
        <w:rPr>
          <w:rFonts w:asciiTheme="majorHAnsi" w:hAnsiTheme="majorHAnsi" w:cstheme="majorHAnsi"/>
          <w:lang w:val="nl-NL"/>
        </w:rPr>
        <w:t xml:space="preserve">    </w:t>
      </w:r>
      <w:r w:rsidRPr="00C05CB9">
        <w:rPr>
          <w:rFonts w:asciiTheme="majorHAnsi" w:hAnsiTheme="majorHAnsi" w:cstheme="majorHAnsi"/>
          <w:sz w:val="28"/>
          <w:szCs w:val="28"/>
          <w:lang w:val="nl-NL"/>
        </w:rPr>
        <w:t>Cảnh vật sống động, đẹp và có hồn cảm nhận tinh tế của Hữu Thỉnh.</w:t>
      </w:r>
    </w:p>
    <w:p w:rsidR="003E1B80" w:rsidRPr="00C96AA6" w:rsidRDefault="00C96AA6">
      <w:pPr>
        <w:rPr>
          <w:lang w:val="nl-NL"/>
        </w:rPr>
      </w:pPr>
    </w:p>
    <w:sectPr w:rsidR="003E1B80" w:rsidRPr="00C96AA6" w:rsidSect="00EC09F9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ED9"/>
    <w:multiLevelType w:val="hybridMultilevel"/>
    <w:tmpl w:val="DF6E17FE"/>
    <w:lvl w:ilvl="0" w:tplc="1D06E5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B0323C"/>
    <w:multiLevelType w:val="hybridMultilevel"/>
    <w:tmpl w:val="A134B9AE"/>
    <w:lvl w:ilvl="0" w:tplc="15CCAB6A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28" w:hanging="360"/>
      </w:pPr>
    </w:lvl>
    <w:lvl w:ilvl="2" w:tplc="042A001B" w:tentative="1">
      <w:start w:val="1"/>
      <w:numFmt w:val="lowerRoman"/>
      <w:lvlText w:val="%3."/>
      <w:lvlJc w:val="right"/>
      <w:pPr>
        <w:ind w:left="1848" w:hanging="180"/>
      </w:pPr>
    </w:lvl>
    <w:lvl w:ilvl="3" w:tplc="042A000F" w:tentative="1">
      <w:start w:val="1"/>
      <w:numFmt w:val="decimal"/>
      <w:lvlText w:val="%4."/>
      <w:lvlJc w:val="left"/>
      <w:pPr>
        <w:ind w:left="2568" w:hanging="360"/>
      </w:pPr>
    </w:lvl>
    <w:lvl w:ilvl="4" w:tplc="042A0019" w:tentative="1">
      <w:start w:val="1"/>
      <w:numFmt w:val="lowerLetter"/>
      <w:lvlText w:val="%5."/>
      <w:lvlJc w:val="left"/>
      <w:pPr>
        <w:ind w:left="3288" w:hanging="360"/>
      </w:pPr>
    </w:lvl>
    <w:lvl w:ilvl="5" w:tplc="042A001B" w:tentative="1">
      <w:start w:val="1"/>
      <w:numFmt w:val="lowerRoman"/>
      <w:lvlText w:val="%6."/>
      <w:lvlJc w:val="right"/>
      <w:pPr>
        <w:ind w:left="4008" w:hanging="180"/>
      </w:pPr>
    </w:lvl>
    <w:lvl w:ilvl="6" w:tplc="042A000F" w:tentative="1">
      <w:start w:val="1"/>
      <w:numFmt w:val="decimal"/>
      <w:lvlText w:val="%7."/>
      <w:lvlJc w:val="left"/>
      <w:pPr>
        <w:ind w:left="4728" w:hanging="360"/>
      </w:pPr>
    </w:lvl>
    <w:lvl w:ilvl="7" w:tplc="042A0019" w:tentative="1">
      <w:start w:val="1"/>
      <w:numFmt w:val="lowerLetter"/>
      <w:lvlText w:val="%8."/>
      <w:lvlJc w:val="left"/>
      <w:pPr>
        <w:ind w:left="5448" w:hanging="360"/>
      </w:pPr>
    </w:lvl>
    <w:lvl w:ilvl="8" w:tplc="042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85D0221"/>
    <w:multiLevelType w:val="hybridMultilevel"/>
    <w:tmpl w:val="88582EC2"/>
    <w:lvl w:ilvl="0" w:tplc="DB3891F2">
      <w:start w:val="2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2AA4712"/>
    <w:multiLevelType w:val="hybridMultilevel"/>
    <w:tmpl w:val="03C4E280"/>
    <w:lvl w:ilvl="0" w:tplc="D8B8C9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6"/>
    <w:rsid w:val="0009797E"/>
    <w:rsid w:val="00353461"/>
    <w:rsid w:val="004035E8"/>
    <w:rsid w:val="004543E2"/>
    <w:rsid w:val="00574C2E"/>
    <w:rsid w:val="00694A3E"/>
    <w:rsid w:val="00863606"/>
    <w:rsid w:val="00C96AA6"/>
    <w:rsid w:val="00CB6CD7"/>
    <w:rsid w:val="00EC09F9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EEE7AA-AEC2-4931-BC11-8F240404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A6"/>
    <w:pPr>
      <w:ind w:left="720"/>
      <w:contextualSpacing/>
    </w:pPr>
  </w:style>
  <w:style w:type="table" w:styleId="TableGrid">
    <w:name w:val="Table Grid"/>
    <w:basedOn w:val="TableNormal"/>
    <w:uiPriority w:val="59"/>
    <w:rsid w:val="00C96AA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Phan</dc:creator>
  <cp:keywords/>
  <dc:description/>
  <cp:lastModifiedBy>Phú Phan</cp:lastModifiedBy>
  <cp:revision>1</cp:revision>
  <dcterms:created xsi:type="dcterms:W3CDTF">2020-04-19T02:52:00Z</dcterms:created>
  <dcterms:modified xsi:type="dcterms:W3CDTF">2020-04-19T02:52:00Z</dcterms:modified>
</cp:coreProperties>
</file>