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66" w:rsidRPr="00900FFA" w:rsidRDefault="00181100" w:rsidP="008A6140">
      <w:pPr>
        <w:rPr>
          <w:rFonts w:ascii="Times New Roman" w:hAnsi="Times New Roman" w:cs="Times New Roman"/>
          <w:b/>
          <w:sz w:val="28"/>
          <w:szCs w:val="28"/>
        </w:rPr>
      </w:pPr>
      <w:r w:rsidRPr="00900FFA">
        <w:rPr>
          <w:rFonts w:ascii="Times New Roman" w:hAnsi="Times New Roman" w:cs="Times New Roman"/>
          <w:b/>
          <w:sz w:val="28"/>
          <w:szCs w:val="28"/>
        </w:rPr>
        <w:t>BÀI 21</w:t>
      </w:r>
      <w:r w:rsidR="00A33C25" w:rsidRPr="00900FFA">
        <w:rPr>
          <w:rFonts w:ascii="Times New Roman" w:hAnsi="Times New Roman" w:cs="Times New Roman"/>
          <w:b/>
          <w:sz w:val="28"/>
          <w:szCs w:val="28"/>
        </w:rPr>
        <w:t xml:space="preserve">+ 22: </w:t>
      </w:r>
      <w:r w:rsidR="00EB187B" w:rsidRPr="00900FFA">
        <w:rPr>
          <w:rFonts w:ascii="Times New Roman" w:hAnsi="Times New Roman" w:cs="Times New Roman"/>
          <w:b/>
          <w:sz w:val="28"/>
          <w:szCs w:val="28"/>
        </w:rPr>
        <w:t>KHỞI NGHĨA LÍ BÍ. NƯỚC VẠN XUÂN</w:t>
      </w:r>
    </w:p>
    <w:p w:rsidR="00EB187B" w:rsidRPr="00900FFA" w:rsidRDefault="00EB187B" w:rsidP="008A6140">
      <w:pPr>
        <w:rPr>
          <w:rFonts w:ascii="Times New Roman" w:hAnsi="Times New Roman" w:cs="Times New Roman"/>
          <w:sz w:val="28"/>
          <w:szCs w:val="28"/>
        </w:rPr>
      </w:pPr>
      <w:r w:rsidRPr="00900FFA">
        <w:rPr>
          <w:rFonts w:ascii="Times New Roman" w:hAnsi="Times New Roman" w:cs="Times New Roman"/>
          <w:sz w:val="28"/>
          <w:szCs w:val="28"/>
        </w:rPr>
        <w:t>Câu 1: Nhận xét về chính sách cai trị của nhà Lương đối với Gi</w:t>
      </w:r>
      <w:r w:rsidR="00900FFA" w:rsidRPr="00900FFA">
        <w:rPr>
          <w:rFonts w:ascii="Times New Roman" w:hAnsi="Times New Roman" w:cs="Times New Roman"/>
          <w:sz w:val="28"/>
          <w:szCs w:val="28"/>
        </w:rPr>
        <w:t>a</w:t>
      </w:r>
      <w:r w:rsidRPr="00900FFA">
        <w:rPr>
          <w:rFonts w:ascii="Times New Roman" w:hAnsi="Times New Roman" w:cs="Times New Roman"/>
          <w:sz w:val="28"/>
          <w:szCs w:val="28"/>
        </w:rPr>
        <w:t>o Châu.</w:t>
      </w:r>
    </w:p>
    <w:p w:rsidR="00A33C25" w:rsidRPr="00900FFA" w:rsidRDefault="00A33C25" w:rsidP="008A6140">
      <w:pPr>
        <w:rPr>
          <w:rFonts w:ascii="Times New Roman" w:hAnsi="Times New Roman" w:cs="Times New Roman"/>
          <w:sz w:val="28"/>
          <w:szCs w:val="28"/>
        </w:rPr>
      </w:pP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 2: Dựa vào lược đồ, em hãy trình bày những di</w:t>
      </w:r>
      <w:r w:rsidR="002A17C3"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ễ</w:t>
      </w: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biến chính của cuộc khởi nghĩa Lý Bí</w:t>
      </w:r>
      <w:r w:rsidR="002A17C3"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00F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0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3: </w:t>
      </w: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Lý Bí đã làm gì sau thắng lợi của cuộc khởi nghĩa?</w:t>
      </w:r>
      <w:r w:rsidRPr="00900F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Câu </w:t>
      </w:r>
      <w:r w:rsidR="00580E8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00FFA">
        <w:rPr>
          <w:rFonts w:ascii="Times New Roman" w:hAnsi="Times New Roman" w:cs="Times New Roman"/>
          <w:color w:val="000000"/>
          <w:sz w:val="28"/>
          <w:szCs w:val="28"/>
        </w:rPr>
        <w:t>: Vì sao hào kiệt và nhân dân khắp nơi hưởng ứng cuộc khởi nghĩa của Lí Bí</w:t>
      </w:r>
      <w:r w:rsidR="002A17C3" w:rsidRPr="00900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FF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33C25" w:rsidRPr="00900FFA" w:rsidRDefault="00A33C25" w:rsidP="008A6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</w:t>
      </w:r>
      <w:r w:rsidR="00580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Em có suy nghĩ gì về việc đặt tên nước là Vạn Xuân</w:t>
      </w:r>
      <w:r w:rsidR="00580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A33C25" w:rsidRPr="00900FFA" w:rsidRDefault="00A33C25" w:rsidP="008A614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0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BÀI 23: NHỮNG CUỘC KHỞI NGHĨA LỚN TRONG CÁC THẾ KỈ VII – I.</w:t>
      </w:r>
    </w:p>
    <w:p w:rsidR="00A33C25" w:rsidRPr="00900FFA" w:rsidRDefault="002A17C3" w:rsidP="008A6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1: </w:t>
      </w:r>
      <w:r w:rsidR="00A33C25"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Nêu đôi nét về Mai Thúc Loan.</w:t>
      </w:r>
    </w:p>
    <w:p w:rsidR="00A33C25" w:rsidRPr="00900FFA" w:rsidRDefault="002A17C3" w:rsidP="008A6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2: </w:t>
      </w:r>
      <w:r w:rsidR="00A33C25"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Tóm tắt diễn biến cuộc khởi nghĩa của Phùng Hưng.</w:t>
      </w:r>
    </w:p>
    <w:p w:rsidR="00A33C25" w:rsidRPr="00900FFA" w:rsidRDefault="002A17C3" w:rsidP="008A6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3: </w:t>
      </w:r>
      <w:r w:rsidR="00A33C25"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Theo em, vì sao cuộc khởi nghĩa của Phùng Hưng được mọi người hưởng ứng?</w:t>
      </w:r>
    </w:p>
    <w:p w:rsidR="00A33C25" w:rsidRPr="00900FFA" w:rsidRDefault="00A33C25" w:rsidP="008A614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0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BÀI 24: NƯỚC CHĂM – PA TỪ THẾ KỈ II ĐẾN THẾ KỈ X</w:t>
      </w:r>
    </w:p>
    <w:p w:rsidR="0072395F" w:rsidRPr="00900FFA" w:rsidRDefault="00A33C25" w:rsidP="008A6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1: </w:t>
      </w:r>
      <w:r w:rsidR="0072395F"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Nêu những thành tựu về kinh tế mà</w:t>
      </w: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Chăm – pa </w:t>
      </w:r>
      <w:r w:rsidR="0072395F"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đã đạt được .</w:t>
      </w:r>
    </w:p>
    <w:p w:rsidR="0072395F" w:rsidRPr="00900FFA" w:rsidRDefault="002A17C3" w:rsidP="008A6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Câu 2: </w:t>
      </w:r>
      <w:r w:rsidR="0072395F"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Quan sát hình 53 sách giáo khoa, em hayc nhận xét về nghệ thuật kiến trúc của người Chăm –pa.</w:t>
      </w:r>
    </w:p>
    <w:p w:rsidR="002A17C3" w:rsidRPr="00900FFA" w:rsidRDefault="0072395F" w:rsidP="008A614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0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BÀI 26</w:t>
      </w:r>
      <w:r w:rsidR="00900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2A17C3" w:rsidRPr="00900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CUỘC ĐẤU TRANH GIÀNH QUYỀN TỰ CHỦ CỦA HỌ KHÚC, HỌ DƯƠNG.</w:t>
      </w:r>
    </w:p>
    <w:p w:rsidR="002A17C3" w:rsidRPr="00900FFA" w:rsidRDefault="002A17C3" w:rsidP="008A6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 1: Nêu đôi nét về Dương Đình Nghệ.</w:t>
      </w:r>
    </w:p>
    <w:p w:rsidR="002A17C3" w:rsidRPr="00900FFA" w:rsidRDefault="002A17C3" w:rsidP="008A6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 2: Dựa vào hình 54 sách giáo khoa, nêu diễn biến cuộc kháng chiến chống quân xâm lược Nam Hán của Dương Đình Nghệ.</w:t>
      </w:r>
    </w:p>
    <w:p w:rsidR="00D811EA" w:rsidRPr="00900FFA" w:rsidRDefault="00D811EA" w:rsidP="008A614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0F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Bài 27  : NGÔ QUYỀN VÀ CHIẾN THẮNG BẠCH ĐẰNG NĂM 938</w:t>
      </w:r>
    </w:p>
    <w:p w:rsidR="00D811EA" w:rsidRPr="00900FFA" w:rsidRDefault="00D811EA" w:rsidP="008A6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 1: Ngô Quyền đã làm gì để chu</w:t>
      </w:r>
      <w:r w:rsidR="00900FFA"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ẩn bị cho cuộc kháng chiến </w:t>
      </w: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811EA" w:rsidRPr="00900FFA" w:rsidRDefault="00900FFA" w:rsidP="008A6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 2: Trình bày biễn biến của trận quyết chiến trên sông Bạch Đằng.</w:t>
      </w:r>
    </w:p>
    <w:p w:rsidR="00900FFA" w:rsidRPr="00900FFA" w:rsidRDefault="00900FFA" w:rsidP="008A61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Câu 3: Tại sao nói trận chiến trên sông Bạch Đằng là chiến thắng vĩ đại của dân tộc ta ?</w:t>
      </w:r>
    </w:p>
    <w:p w:rsidR="00A33C25" w:rsidRDefault="00A33C25" w:rsidP="008A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</w:p>
    <w:p w:rsidR="008A6140" w:rsidRDefault="008A6140" w:rsidP="008A6140">
      <w:pPr>
        <w:rPr>
          <w:rFonts w:ascii="Times New Roman" w:hAnsi="Times New Roman" w:cs="Times New Roman"/>
          <w:sz w:val="28"/>
          <w:szCs w:val="28"/>
        </w:rPr>
      </w:pPr>
    </w:p>
    <w:p w:rsidR="00EB187B" w:rsidRDefault="00EB187B" w:rsidP="008A6140">
      <w:pPr>
        <w:rPr>
          <w:rFonts w:ascii="Times New Roman" w:hAnsi="Times New Roman" w:cs="Times New Roman"/>
          <w:sz w:val="28"/>
          <w:szCs w:val="28"/>
        </w:rPr>
      </w:pPr>
    </w:p>
    <w:p w:rsidR="00EB187B" w:rsidRDefault="00EB187B" w:rsidP="008A6140">
      <w:pPr>
        <w:rPr>
          <w:rFonts w:ascii="Times New Roman" w:hAnsi="Times New Roman" w:cs="Times New Roman"/>
          <w:sz w:val="28"/>
          <w:szCs w:val="28"/>
        </w:rPr>
      </w:pPr>
    </w:p>
    <w:p w:rsidR="00EB187B" w:rsidRPr="00181100" w:rsidRDefault="00EB187B" w:rsidP="008A6140">
      <w:pPr>
        <w:rPr>
          <w:rFonts w:ascii="Times New Roman" w:hAnsi="Times New Roman" w:cs="Times New Roman"/>
          <w:sz w:val="28"/>
          <w:szCs w:val="28"/>
        </w:rPr>
      </w:pPr>
    </w:p>
    <w:sectPr w:rsidR="00EB187B" w:rsidRPr="0018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98"/>
    <w:rsid w:val="000F3B6D"/>
    <w:rsid w:val="00162466"/>
    <w:rsid w:val="00181100"/>
    <w:rsid w:val="00195D31"/>
    <w:rsid w:val="001F42A6"/>
    <w:rsid w:val="002A17C3"/>
    <w:rsid w:val="00491F4A"/>
    <w:rsid w:val="00580E82"/>
    <w:rsid w:val="005B1ED0"/>
    <w:rsid w:val="005E5A41"/>
    <w:rsid w:val="006D2B58"/>
    <w:rsid w:val="0072395F"/>
    <w:rsid w:val="00740771"/>
    <w:rsid w:val="00844D82"/>
    <w:rsid w:val="008A6140"/>
    <w:rsid w:val="008E7B64"/>
    <w:rsid w:val="00900FFA"/>
    <w:rsid w:val="00930A2C"/>
    <w:rsid w:val="00955B98"/>
    <w:rsid w:val="00A33C25"/>
    <w:rsid w:val="00D017EC"/>
    <w:rsid w:val="00D63CAD"/>
    <w:rsid w:val="00D811EA"/>
    <w:rsid w:val="00E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771"/>
  </w:style>
  <w:style w:type="character" w:styleId="Hyperlink">
    <w:name w:val="Hyperlink"/>
    <w:basedOn w:val="DefaultParagraphFont"/>
    <w:uiPriority w:val="99"/>
    <w:semiHidden/>
    <w:unhideWhenUsed/>
    <w:rsid w:val="00A33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771"/>
  </w:style>
  <w:style w:type="character" w:styleId="Hyperlink">
    <w:name w:val="Hyperlink"/>
    <w:basedOn w:val="DefaultParagraphFont"/>
    <w:uiPriority w:val="99"/>
    <w:semiHidden/>
    <w:unhideWhenUsed/>
    <w:rsid w:val="00A33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873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0E0E0"/>
                <w:right w:val="none" w:sz="0" w:space="0" w:color="auto"/>
              </w:divBdr>
            </w:div>
            <w:div w:id="17367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9</cp:revision>
  <dcterms:created xsi:type="dcterms:W3CDTF">2020-04-11T05:16:00Z</dcterms:created>
  <dcterms:modified xsi:type="dcterms:W3CDTF">2020-04-11T08:44:00Z</dcterms:modified>
</cp:coreProperties>
</file>